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2091036F" w:rsidR="007544E7" w:rsidRDefault="009E0304">
            <w:r>
              <w:t>17</w:t>
            </w:r>
            <w:r w:rsidRPr="009E0304">
              <w:rPr>
                <w:vertAlign w:val="superscript"/>
              </w:rPr>
              <w:t>th</w:t>
            </w:r>
            <w:r>
              <w:t xml:space="preserve"> </w:t>
            </w:r>
            <w:r w:rsidR="00C90D22">
              <w:t xml:space="preserve">September </w:t>
            </w:r>
            <w:r w:rsidR="00DB2817">
              <w:t>2025</w:t>
            </w:r>
            <w:r w:rsidR="004367B5">
              <w:t xml:space="preserve">, </w:t>
            </w:r>
            <w:r w:rsidR="008D4879">
              <w:t>1</w:t>
            </w:r>
            <w:r>
              <w:t>1</w:t>
            </w:r>
            <w:r w:rsidR="004367B5">
              <w:t>:</w:t>
            </w:r>
            <w:r w:rsidR="00BA3317">
              <w:t>0</w:t>
            </w:r>
            <w:r w:rsidR="004367B5">
              <w:t>0</w:t>
            </w:r>
            <w:r w:rsidR="008D4879">
              <w:t>a</w:t>
            </w:r>
            <w:r w:rsidR="00282A63">
              <w:t>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327A4CFC" w:rsidR="007544E7" w:rsidRDefault="00DB2817">
            <w:r>
              <w:t xml:space="preserve">Meeting Room </w:t>
            </w:r>
            <w:r w:rsidR="009E0304">
              <w:t>2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Attendees</w:t>
            </w:r>
          </w:p>
        </w:tc>
        <w:tc>
          <w:tcPr>
            <w:tcW w:w="7320" w:type="dxa"/>
          </w:tcPr>
          <w:p w14:paraId="16F6FF6F" w14:textId="77777777" w:rsidR="00734A0D" w:rsidRDefault="00734A0D" w:rsidP="00734A0D">
            <w:r>
              <w:t xml:space="preserve">China - </w:t>
            </w:r>
            <w:r w:rsidRPr="00DB2817">
              <w:t>Kang, Shuzhe</w:t>
            </w:r>
            <w:r>
              <w:t xml:space="preserve"> (Finance Control &amp; Accounting Manager)</w:t>
            </w:r>
          </w:p>
          <w:p w14:paraId="6BE0EFEC" w14:textId="77777777" w:rsidR="006E009C" w:rsidRDefault="006E009C" w:rsidP="008403FD">
            <w:r>
              <w:t xml:space="preserve">China - </w:t>
            </w:r>
            <w:r w:rsidRPr="00DB2817">
              <w:t>Shi, Amy</w:t>
            </w:r>
            <w:r>
              <w:t xml:space="preserve"> (Senior Finance Manager)</w:t>
            </w:r>
          </w:p>
          <w:p w14:paraId="747C57E5" w14:textId="115B0524" w:rsidR="008403FD" w:rsidRDefault="008403FD" w:rsidP="008403FD">
            <w:r>
              <w:t xml:space="preserve">Hong Kong - </w:t>
            </w:r>
            <w:r w:rsidRPr="00DB2817">
              <w:t xml:space="preserve">Ng, Vicky </w:t>
            </w:r>
            <w:r>
              <w:t>(Secretary)</w:t>
            </w:r>
          </w:p>
          <w:p w14:paraId="21BDE404" w14:textId="77777777" w:rsidR="00734A0D" w:rsidRDefault="00734A0D" w:rsidP="00734A0D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7B127F7D" w14:textId="77777777" w:rsidR="00734A0D" w:rsidRDefault="00734A0D" w:rsidP="00734A0D">
            <w:r>
              <w:t xml:space="preserve">Hong Kong - </w:t>
            </w:r>
            <w:r w:rsidRPr="00DB2817">
              <w:t xml:space="preserve">Fan, Cheuk Wing </w:t>
            </w:r>
            <w:r>
              <w:t>(Manager - Credit Control and Collection)</w:t>
            </w:r>
          </w:p>
          <w:p w14:paraId="1FE43196" w14:textId="338B1E34" w:rsidR="00DB2817" w:rsidRDefault="00DB2817" w:rsidP="00734A0D">
            <w:r>
              <w:t xml:space="preserve">Hong Kong - </w:t>
            </w:r>
            <w:r w:rsidRPr="00DB2817">
              <w:t xml:space="preserve">Lam, Man Ling Carrie </w:t>
            </w:r>
            <w:r w:rsidR="00F84828">
              <w:t>(Accounting Manager – GL)</w:t>
            </w:r>
          </w:p>
          <w:p w14:paraId="48F70559" w14:textId="522BEEA4" w:rsidR="00DB2817" w:rsidRDefault="00DB2817">
            <w:r>
              <w:t xml:space="preserve">Hong Kong - </w:t>
            </w:r>
            <w:r w:rsidRPr="00DB2817">
              <w:t xml:space="preserve">Chiang, Cindy </w:t>
            </w:r>
            <w:r w:rsidR="00F84828">
              <w:t>(Accounting Manager – AP)</w:t>
            </w:r>
          </w:p>
          <w:p w14:paraId="1054F44D" w14:textId="77777777" w:rsidR="009E0304" w:rsidRDefault="009E0304" w:rsidP="00985709">
            <w:r>
              <w:t xml:space="preserve">Macau - </w:t>
            </w:r>
            <w:r w:rsidRPr="00DB2817">
              <w:t xml:space="preserve">Lok, Mona Mei Fong </w:t>
            </w:r>
            <w:r>
              <w:t>(Finance Manager)</w:t>
            </w:r>
          </w:p>
          <w:p w14:paraId="3499DF55" w14:textId="23FF3304" w:rsidR="007A4950" w:rsidRPr="007A4950" w:rsidRDefault="007A4950" w:rsidP="00985709">
            <w:r>
              <w:t xml:space="preserve">Asia - </w:t>
            </w:r>
            <w:r w:rsidRPr="00DB2817">
              <w:t xml:space="preserve">Wu, Eric </w:t>
            </w:r>
            <w:r>
              <w:t>(Senior Manager, FP&amp;A)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2BD5D7CD" w14:textId="3E13C00C" w:rsidR="008403FD" w:rsidRDefault="00DD0439" w:rsidP="006E009C">
            <w:r>
              <w:t>N/A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504775EE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504775EE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559FC542" w:rsidR="00F63C14" w:rsidRPr="00900AF0" w:rsidRDefault="00F04208" w:rsidP="00CF7DAA">
            <w:r>
              <w:t>5</w:t>
            </w:r>
          </w:p>
        </w:tc>
      </w:tr>
      <w:tr w:rsidR="00F63C14" w14:paraId="19B16058" w14:textId="77777777" w:rsidTr="504775EE">
        <w:tc>
          <w:tcPr>
            <w:tcW w:w="2263" w:type="dxa"/>
            <w:shd w:val="clear" w:color="auto" w:fill="FF0000"/>
          </w:tcPr>
          <w:p w14:paraId="4F749B76" w14:textId="22F38644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In Progress</w:t>
            </w:r>
          </w:p>
        </w:tc>
        <w:tc>
          <w:tcPr>
            <w:tcW w:w="2147" w:type="dxa"/>
          </w:tcPr>
          <w:p w14:paraId="477CCC2B" w14:textId="2C093F24" w:rsidR="00F63C14" w:rsidRDefault="008403FD" w:rsidP="00CF7DAA">
            <w:r>
              <w:t>2</w:t>
            </w:r>
          </w:p>
        </w:tc>
      </w:tr>
      <w:tr w:rsidR="00F63C14" w14:paraId="56862F46" w14:textId="77777777" w:rsidTr="504775EE">
        <w:tc>
          <w:tcPr>
            <w:tcW w:w="2263" w:type="dxa"/>
            <w:shd w:val="clear" w:color="auto" w:fill="00B050"/>
          </w:tcPr>
          <w:p w14:paraId="681487AD" w14:textId="7C6DF7F0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Completed</w:t>
            </w:r>
          </w:p>
        </w:tc>
        <w:tc>
          <w:tcPr>
            <w:tcW w:w="2147" w:type="dxa"/>
          </w:tcPr>
          <w:p w14:paraId="76A5ED1B" w14:textId="306E8F16" w:rsidR="00F63C14" w:rsidRDefault="008403FD" w:rsidP="00CF7DAA">
            <w:r>
              <w:t>1</w:t>
            </w:r>
          </w:p>
        </w:tc>
      </w:tr>
      <w:tr w:rsidR="00F63C14" w14:paraId="6EBF4B14" w14:textId="77777777" w:rsidTr="504775EE">
        <w:tc>
          <w:tcPr>
            <w:tcW w:w="2263" w:type="dxa"/>
            <w:shd w:val="clear" w:color="auto" w:fill="FFFF00"/>
          </w:tcPr>
          <w:p w14:paraId="555A2434" w14:textId="624F6ECC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E2BBB59" w14:textId="7E7061CC" w:rsidR="00F63C14" w:rsidRDefault="00F04208" w:rsidP="00CF7DAA">
            <w:r>
              <w:t>3</w:t>
            </w:r>
          </w:p>
        </w:tc>
      </w:tr>
      <w:tr w:rsidR="00F63C14" w14:paraId="108F2798" w14:textId="77777777" w:rsidTr="504775EE">
        <w:tc>
          <w:tcPr>
            <w:tcW w:w="2263" w:type="dxa"/>
            <w:shd w:val="clear" w:color="auto" w:fill="FFCCFF"/>
          </w:tcPr>
          <w:p w14:paraId="2B5A5D04" w14:textId="6CC5C60E" w:rsidR="00F63C14" w:rsidRDefault="00F63C14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Awaiting review</w:t>
            </w:r>
          </w:p>
        </w:tc>
        <w:tc>
          <w:tcPr>
            <w:tcW w:w="2147" w:type="dxa"/>
          </w:tcPr>
          <w:p w14:paraId="44AF34F3" w14:textId="1A86FF0C" w:rsidR="00F63C14" w:rsidRDefault="00E74B9E" w:rsidP="00CF7DAA">
            <w:r>
              <w:t>1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4E74F1C6" w14:textId="7B1661A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0BADD7FD" w14:textId="77777777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p w14:paraId="32CD5F43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9409CAC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3CCB14B7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085AFD35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7FEC9F9B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1326C4EB" w14:textId="77777777" w:rsidR="00985709" w:rsidRDefault="00985709">
      <w:pPr>
        <w:rPr>
          <w:b/>
          <w:bCs/>
          <w:color w:val="1F3864" w:themeColor="accent1" w:themeShade="80"/>
          <w:sz w:val="24"/>
          <w:szCs w:val="24"/>
        </w:rPr>
      </w:pPr>
    </w:p>
    <w:p w14:paraId="17E6C0CF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59EE97DE" w14:textId="77777777" w:rsidR="00596F60" w:rsidRDefault="00596F60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498" w:type="dxa"/>
        <w:tblLayout w:type="fixed"/>
        <w:tblLook w:val="04A0" w:firstRow="1" w:lastRow="0" w:firstColumn="1" w:lastColumn="0" w:noHBand="0" w:noVBand="1"/>
      </w:tblPr>
      <w:tblGrid>
        <w:gridCol w:w="993"/>
        <w:gridCol w:w="4677"/>
        <w:gridCol w:w="1276"/>
        <w:gridCol w:w="992"/>
        <w:gridCol w:w="1560"/>
      </w:tblGrid>
      <w:tr w:rsidR="009B6181" w:rsidRPr="003147E3" w14:paraId="15E2B286" w14:textId="2B64BB1E" w:rsidTr="00122607">
        <w:trPr>
          <w:trHeight w:val="300"/>
          <w:tblHeader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1" w:name="_ff18e9da_c64f_4a82_8359_ad1f3fad3eb8"/>
            <w:bookmarkStart w:id="2" w:name="_Hlk198821287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596F60" w14:paraId="5EA04419" w14:textId="77777777" w:rsidTr="00122607">
        <w:trPr>
          <w:trHeight w:val="300"/>
        </w:trPr>
        <w:tc>
          <w:tcPr>
            <w:tcW w:w="993" w:type="dxa"/>
          </w:tcPr>
          <w:p w14:paraId="30C7F171" w14:textId="4B9CD014" w:rsidR="00596F60" w:rsidRPr="00D25A14" w:rsidRDefault="00596F60" w:rsidP="007C32AC">
            <w:pPr>
              <w:jc w:val="center"/>
              <w:rPr>
                <w:b/>
                <w:bCs/>
              </w:rPr>
            </w:pPr>
            <w:bookmarkStart w:id="3" w:name="_Hlk199940074"/>
            <w:bookmarkEnd w:id="2"/>
            <w:r>
              <w:rPr>
                <w:b/>
                <w:bCs/>
              </w:rPr>
              <w:t>2</w:t>
            </w:r>
          </w:p>
        </w:tc>
        <w:tc>
          <w:tcPr>
            <w:tcW w:w="4677" w:type="dxa"/>
          </w:tcPr>
          <w:p w14:paraId="68352033" w14:textId="77777777" w:rsidR="00596F60" w:rsidRPr="00596F60" w:rsidRDefault="00596F60" w:rsidP="00C5190A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28F5B5EE" w14:textId="51F7A6B8" w:rsidR="00D461C2" w:rsidRPr="002F5703" w:rsidRDefault="00070649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2F5703">
              <w:t>There</w:t>
            </w:r>
            <w:r w:rsidR="001516ED" w:rsidRPr="002F5703">
              <w:t xml:space="preserve"> </w:t>
            </w:r>
            <w:r w:rsidR="000A7133" w:rsidRPr="002F5703">
              <w:t xml:space="preserve">are </w:t>
            </w:r>
            <w:r w:rsidR="0019741F" w:rsidRPr="002F5703">
              <w:t xml:space="preserve">7 </w:t>
            </w:r>
            <w:r w:rsidR="00EC5E2C" w:rsidRPr="002F5703">
              <w:t>Subcontractor</w:t>
            </w:r>
            <w:r w:rsidR="00675BD5" w:rsidRPr="002F5703">
              <w:t>s</w:t>
            </w:r>
            <w:r w:rsidR="000A7133" w:rsidRPr="002F5703">
              <w:t xml:space="preserve"> act as the pilot group to </w:t>
            </w:r>
            <w:r w:rsidR="0016000F" w:rsidRPr="002F5703">
              <w:t xml:space="preserve">implement </w:t>
            </w:r>
            <w:r w:rsidR="000A7133" w:rsidRPr="002F5703">
              <w:t>the enhancement</w:t>
            </w:r>
            <w:r w:rsidR="001516ED" w:rsidRPr="002F5703">
              <w:t xml:space="preserve">.  </w:t>
            </w:r>
            <w:r w:rsidR="007E4031" w:rsidRPr="002F5703">
              <w:t xml:space="preserve">The major </w:t>
            </w:r>
            <w:r w:rsidR="00C33109" w:rsidRPr="002F5703">
              <w:t>issue</w:t>
            </w:r>
            <w:r w:rsidR="006C17C2" w:rsidRPr="002F5703">
              <w:t xml:space="preserve"> </w:t>
            </w:r>
            <w:r w:rsidR="00F414F1" w:rsidRPr="002F5703">
              <w:t xml:space="preserve">of the </w:t>
            </w:r>
            <w:r w:rsidR="007E4031" w:rsidRPr="002F5703">
              <w:t>invoice date has been fixed</w:t>
            </w:r>
            <w:r w:rsidR="006A1072" w:rsidRPr="002F5703">
              <w:t xml:space="preserve">.  </w:t>
            </w:r>
            <w:r w:rsidR="00F414F1" w:rsidRPr="002F5703">
              <w:t>T</w:t>
            </w:r>
            <w:r w:rsidR="005914C9" w:rsidRPr="002F5703">
              <w:t>he</w:t>
            </w:r>
            <w:r w:rsidR="00240C6F" w:rsidRPr="002F5703">
              <w:t xml:space="preserve"> 1</w:t>
            </w:r>
            <w:r w:rsidR="00240C6F" w:rsidRPr="002F5703">
              <w:rPr>
                <w:vertAlign w:val="superscript"/>
              </w:rPr>
              <w:t>st</w:t>
            </w:r>
            <w:r w:rsidR="00240C6F" w:rsidRPr="002F5703">
              <w:t xml:space="preserve"> walkthrough </w:t>
            </w:r>
            <w:r w:rsidR="00A51B6A" w:rsidRPr="002F5703">
              <w:t xml:space="preserve">was </w:t>
            </w:r>
            <w:r w:rsidR="00CE7B50" w:rsidRPr="002F5703">
              <w:t>completed,</w:t>
            </w:r>
            <w:r w:rsidR="00240C6F" w:rsidRPr="002F5703">
              <w:t xml:space="preserve"> and the next </w:t>
            </w:r>
            <w:r w:rsidR="00A51B6A" w:rsidRPr="002F5703">
              <w:t>walkthrough</w:t>
            </w:r>
            <w:r w:rsidR="00240C6F" w:rsidRPr="002F5703">
              <w:t xml:space="preserve"> </w:t>
            </w:r>
            <w:r w:rsidR="00A51B6A" w:rsidRPr="002F5703">
              <w:t xml:space="preserve">with KPMG and EY </w:t>
            </w:r>
            <w:r w:rsidR="0068047A" w:rsidRPr="002F5703">
              <w:t xml:space="preserve">is scheduled on </w:t>
            </w:r>
            <w:r w:rsidR="00F37944" w:rsidRPr="002F5703">
              <w:t>25</w:t>
            </w:r>
            <w:r w:rsidR="00F37944" w:rsidRPr="002F5703">
              <w:rPr>
                <w:vertAlign w:val="superscript"/>
              </w:rPr>
              <w:t>th</w:t>
            </w:r>
            <w:r w:rsidR="00F37944" w:rsidRPr="002F5703">
              <w:t xml:space="preserve"> Sep</w:t>
            </w:r>
            <w:r w:rsidR="00CE7B50" w:rsidRPr="002F5703">
              <w:t>.</w:t>
            </w:r>
          </w:p>
          <w:p w14:paraId="4639168C" w14:textId="330BDCA2" w:rsidR="00D461C2" w:rsidRPr="002F5703" w:rsidRDefault="00BE22F9" w:rsidP="00B61DF8">
            <w:pPr>
              <w:pStyle w:val="ListParagraph"/>
              <w:numPr>
                <w:ilvl w:val="0"/>
                <w:numId w:val="24"/>
              </w:numPr>
              <w:ind w:left="436"/>
              <w:jc w:val="both"/>
            </w:pPr>
            <w:r w:rsidRPr="002F5703">
              <w:t xml:space="preserve">Vicky will prepare the </w:t>
            </w:r>
            <w:r w:rsidR="00867F20" w:rsidRPr="002F5703">
              <w:t>simplified</w:t>
            </w:r>
            <w:r w:rsidRPr="002F5703">
              <w:t xml:space="preserve"> version of the flowchart</w:t>
            </w:r>
            <w:r w:rsidR="00C27A04" w:rsidRPr="002F5703">
              <w:t>.</w:t>
            </w:r>
          </w:p>
          <w:p w14:paraId="01863B85" w14:textId="3F9F313B" w:rsidR="006651D6" w:rsidRPr="00C22098" w:rsidRDefault="006651D6" w:rsidP="00867F20">
            <w:pPr>
              <w:ind w:left="76"/>
              <w:jc w:val="both"/>
            </w:pPr>
          </w:p>
        </w:tc>
        <w:tc>
          <w:tcPr>
            <w:tcW w:w="1276" w:type="dxa"/>
            <w:shd w:val="clear" w:color="auto" w:fill="FF0000"/>
          </w:tcPr>
          <w:p w14:paraId="6DB41D42" w14:textId="77777777" w:rsidR="00596F60" w:rsidRDefault="007E4682" w:rsidP="009B6181">
            <w:pPr>
              <w:jc w:val="center"/>
            </w:pPr>
            <w:r>
              <w:t xml:space="preserve">In Progress </w:t>
            </w:r>
          </w:p>
          <w:p w14:paraId="15A60B07" w14:textId="52996DBB" w:rsidR="007E4682" w:rsidRDefault="007E4682" w:rsidP="009B6181">
            <w:pPr>
              <w:jc w:val="center"/>
            </w:pPr>
            <w:r>
              <w:t>(On Track)</w:t>
            </w:r>
          </w:p>
        </w:tc>
        <w:tc>
          <w:tcPr>
            <w:tcW w:w="992" w:type="dxa"/>
          </w:tcPr>
          <w:p w14:paraId="0BE509B5" w14:textId="50014D41" w:rsidR="00596F60" w:rsidRDefault="00596F60" w:rsidP="00596F60">
            <w:pPr>
              <w:jc w:val="center"/>
            </w:pPr>
            <w:r>
              <w:t>Cindy</w:t>
            </w:r>
          </w:p>
          <w:p w14:paraId="1E01B761" w14:textId="6CD33CAD" w:rsidR="00596F60" w:rsidRDefault="00596F60" w:rsidP="00596F60">
            <w:pPr>
              <w:jc w:val="center"/>
            </w:pPr>
          </w:p>
        </w:tc>
        <w:tc>
          <w:tcPr>
            <w:tcW w:w="1560" w:type="dxa"/>
          </w:tcPr>
          <w:p w14:paraId="42E4CD2E" w14:textId="55020A6A" w:rsidR="003C06EE" w:rsidRDefault="00F01B6A" w:rsidP="006674BF">
            <w:pPr>
              <w:jc w:val="center"/>
            </w:pPr>
            <w:r>
              <w:t>24</w:t>
            </w:r>
            <w:r w:rsidRPr="00F01B6A">
              <w:rPr>
                <w:vertAlign w:val="superscript"/>
              </w:rPr>
              <w:t>th</w:t>
            </w:r>
            <w:r>
              <w:t xml:space="preserve"> </w:t>
            </w:r>
            <w:r w:rsidR="00D923A5">
              <w:t>Sep</w:t>
            </w:r>
          </w:p>
        </w:tc>
      </w:tr>
      <w:bookmarkEnd w:id="3"/>
      <w:tr w:rsidR="009B6181" w14:paraId="0F68B116" w14:textId="4DCDFE1D" w:rsidTr="00122607">
        <w:trPr>
          <w:trHeight w:val="300"/>
        </w:trPr>
        <w:tc>
          <w:tcPr>
            <w:tcW w:w="993" w:type="dxa"/>
          </w:tcPr>
          <w:p w14:paraId="2CB4A4A2" w14:textId="01E33228" w:rsidR="00596F60" w:rsidRPr="00D17977" w:rsidRDefault="00596F60" w:rsidP="007C32AC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 xml:space="preserve">5 </w:t>
            </w:r>
            <w:r w:rsidR="009B6181">
              <w:rPr>
                <w:b/>
                <w:bCs/>
              </w:rPr>
              <w:t xml:space="preserve">&amp; </w:t>
            </w:r>
            <w:r w:rsidRPr="00D17977">
              <w:rPr>
                <w:b/>
                <w:bCs/>
              </w:rPr>
              <w:t>6</w:t>
            </w:r>
          </w:p>
          <w:p w14:paraId="7A16AEDC" w14:textId="01B9E105" w:rsidR="00596F60" w:rsidRPr="00D17977" w:rsidRDefault="00596F60" w:rsidP="007C32AC">
            <w:pPr>
              <w:jc w:val="center"/>
            </w:pPr>
          </w:p>
          <w:p w14:paraId="7DABEA87" w14:textId="7A8EE49C" w:rsidR="00596F60" w:rsidRPr="00D17977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6ADABA2" w14:textId="77777777" w:rsidR="009B6181" w:rsidRPr="009B6181" w:rsidRDefault="009B6181" w:rsidP="00C5190A">
            <w:pPr>
              <w:jc w:val="both"/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Standardize COA maintenance and upload data to OneStream process</w:t>
            </w:r>
          </w:p>
          <w:p w14:paraId="6900697C" w14:textId="77777777" w:rsidR="009B6181" w:rsidRDefault="009B6181" w:rsidP="00C5190A">
            <w:pPr>
              <w:jc w:val="both"/>
            </w:pPr>
          </w:p>
          <w:p w14:paraId="676C6844" w14:textId="77777777" w:rsidR="00B1603E" w:rsidRDefault="00F80A56" w:rsidP="005D4AEA">
            <w:pPr>
              <w:jc w:val="both"/>
            </w:pPr>
            <w:r w:rsidRPr="002F5703">
              <w:t xml:space="preserve">Ming, </w:t>
            </w:r>
            <w:r w:rsidR="00B668C4" w:rsidRPr="002F5703">
              <w:t xml:space="preserve">Mona and Amy have approved the process.  </w:t>
            </w:r>
            <w:r w:rsidR="005D4AEA" w:rsidRPr="002F5703">
              <w:t>T</w:t>
            </w:r>
            <w:r w:rsidR="00A861DD" w:rsidRPr="002F5703">
              <w:t xml:space="preserve">he user guide </w:t>
            </w:r>
            <w:r w:rsidR="000A757C" w:rsidRPr="002F5703">
              <w:t xml:space="preserve">was also shared </w:t>
            </w:r>
            <w:r w:rsidR="00B668C4" w:rsidRPr="002F5703">
              <w:t>with King</w:t>
            </w:r>
            <w:r w:rsidR="000A757C" w:rsidRPr="002F5703">
              <w:t xml:space="preserve"> Chau</w:t>
            </w:r>
            <w:r w:rsidR="00232AD3" w:rsidRPr="002F5703">
              <w:t>.</w:t>
            </w:r>
          </w:p>
          <w:p w14:paraId="47512797" w14:textId="08744E11" w:rsidR="005D4AEA" w:rsidRPr="00C22098" w:rsidRDefault="005D4AEA" w:rsidP="005D4AEA">
            <w:pPr>
              <w:jc w:val="both"/>
            </w:pPr>
          </w:p>
        </w:tc>
        <w:tc>
          <w:tcPr>
            <w:tcW w:w="1276" w:type="dxa"/>
            <w:shd w:val="clear" w:color="auto" w:fill="00B050"/>
          </w:tcPr>
          <w:p w14:paraId="0ACC04F2" w14:textId="49128EC3" w:rsidR="00596F60" w:rsidRDefault="002F5703" w:rsidP="009B6181">
            <w:pPr>
              <w:jc w:val="center"/>
            </w:pPr>
            <w:r>
              <w:t>Completed</w:t>
            </w:r>
          </w:p>
        </w:tc>
        <w:tc>
          <w:tcPr>
            <w:tcW w:w="992" w:type="dxa"/>
          </w:tcPr>
          <w:p w14:paraId="45B85DD2" w14:textId="77777777" w:rsidR="00297169" w:rsidRDefault="00596F60" w:rsidP="00596F60">
            <w:pPr>
              <w:jc w:val="center"/>
            </w:pPr>
            <w:r>
              <w:t xml:space="preserve">Mona </w:t>
            </w:r>
          </w:p>
          <w:p w14:paraId="4CD8661D" w14:textId="77777777" w:rsidR="00297169" w:rsidRDefault="00596F60" w:rsidP="00596F60">
            <w:pPr>
              <w:jc w:val="center"/>
            </w:pPr>
            <w:r>
              <w:t xml:space="preserve">+ </w:t>
            </w:r>
          </w:p>
          <w:p w14:paraId="2F519674" w14:textId="4CF42265" w:rsidR="00596F60" w:rsidRDefault="00596F60" w:rsidP="00596F60">
            <w:pPr>
              <w:jc w:val="center"/>
            </w:pPr>
            <w:r>
              <w:t>Carrie</w:t>
            </w:r>
          </w:p>
        </w:tc>
        <w:tc>
          <w:tcPr>
            <w:tcW w:w="1560" w:type="dxa"/>
          </w:tcPr>
          <w:p w14:paraId="729A8B07" w14:textId="65AC1B8E" w:rsidR="00596F60" w:rsidRDefault="00596F60" w:rsidP="009B6181">
            <w:pPr>
              <w:jc w:val="center"/>
            </w:pPr>
          </w:p>
        </w:tc>
      </w:tr>
      <w:tr w:rsidR="008B4C87" w14:paraId="256335E0" w14:textId="77777777" w:rsidTr="00122607">
        <w:trPr>
          <w:trHeight w:val="300"/>
        </w:trPr>
        <w:tc>
          <w:tcPr>
            <w:tcW w:w="993" w:type="dxa"/>
          </w:tcPr>
          <w:p w14:paraId="52854D20" w14:textId="77777777" w:rsidR="008B4C87" w:rsidRDefault="008B4C87" w:rsidP="00F800A5">
            <w:pPr>
              <w:jc w:val="center"/>
              <w:rPr>
                <w:b/>
                <w:bCs/>
              </w:rPr>
            </w:pPr>
            <w:bookmarkStart w:id="4" w:name="_Hlk197525617"/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5EECB577" w14:textId="77777777" w:rsidR="008B4C87" w:rsidRDefault="008B4C87" w:rsidP="00F800A5">
            <w:pPr>
              <w:jc w:val="center"/>
            </w:pPr>
          </w:p>
          <w:p w14:paraId="39FA8533" w14:textId="77777777" w:rsidR="008B4C87" w:rsidRDefault="008B4C87" w:rsidP="00F800A5">
            <w:pPr>
              <w:jc w:val="center"/>
            </w:pPr>
          </w:p>
        </w:tc>
        <w:tc>
          <w:tcPr>
            <w:tcW w:w="4677" w:type="dxa"/>
          </w:tcPr>
          <w:p w14:paraId="5AD4CFBD" w14:textId="77777777" w:rsidR="008B4C87" w:rsidRPr="002F5703" w:rsidRDefault="008B4C87" w:rsidP="001A5E66">
            <w:pPr>
              <w:jc w:val="both"/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31327A2D" w14:textId="77777777" w:rsidR="008B4C87" w:rsidRPr="002F5703" w:rsidRDefault="008B4C87" w:rsidP="001A5E66">
            <w:pPr>
              <w:jc w:val="both"/>
            </w:pPr>
          </w:p>
          <w:p w14:paraId="4FE2AACC" w14:textId="7835F0D9" w:rsidR="00E90A7F" w:rsidRPr="002F5703" w:rsidRDefault="00E90A7F" w:rsidP="004338C3">
            <w:pPr>
              <w:jc w:val="both"/>
            </w:pPr>
            <w:r w:rsidRPr="002F5703">
              <w:t>The access right has been granted to</w:t>
            </w:r>
            <w:r w:rsidR="001C2FBE" w:rsidRPr="002F5703">
              <w:t xml:space="preserve"> Macau </w:t>
            </w:r>
            <w:r w:rsidR="00A15917" w:rsidRPr="002F5703">
              <w:t xml:space="preserve">and China </w:t>
            </w:r>
            <w:r w:rsidR="00C45B57" w:rsidRPr="002F5703">
              <w:t xml:space="preserve">Finance </w:t>
            </w:r>
            <w:r w:rsidR="001C2FBE" w:rsidRPr="002F5703">
              <w:t xml:space="preserve">team to upload </w:t>
            </w:r>
            <w:r w:rsidR="00B003EE" w:rsidRPr="002F5703">
              <w:t xml:space="preserve">accounts reconciliation </w:t>
            </w:r>
            <w:r w:rsidR="001C2FBE" w:rsidRPr="002F5703">
              <w:t>files</w:t>
            </w:r>
            <w:r w:rsidR="00083ECB" w:rsidRPr="002F5703">
              <w:t xml:space="preserve"> to the share drive.</w:t>
            </w:r>
          </w:p>
          <w:p w14:paraId="4D86DC50" w14:textId="77777777" w:rsidR="00B003EE" w:rsidRPr="002F5703" w:rsidRDefault="00B003EE" w:rsidP="004338C3">
            <w:pPr>
              <w:jc w:val="both"/>
            </w:pPr>
          </w:p>
          <w:p w14:paraId="61ECAECF" w14:textId="41635D11" w:rsidR="00EA24F2" w:rsidRPr="002F5703" w:rsidRDefault="00EA24F2" w:rsidP="00EA24F2">
            <w:pPr>
              <w:jc w:val="both"/>
            </w:pPr>
            <w:r w:rsidRPr="002F5703">
              <w:t>Mona will upload the phase 1 account files and procedures for Carrie to provide training on 22</w:t>
            </w:r>
            <w:r w:rsidRPr="002F5703">
              <w:rPr>
                <w:vertAlign w:val="superscript"/>
              </w:rPr>
              <w:t>nd</w:t>
            </w:r>
            <w:r w:rsidRPr="002F5703">
              <w:t xml:space="preserve"> Sep. </w:t>
            </w:r>
          </w:p>
          <w:p w14:paraId="37845EC3" w14:textId="77777777" w:rsidR="00EA24F2" w:rsidRPr="002F5703" w:rsidRDefault="00EA24F2" w:rsidP="00EA24F2">
            <w:pPr>
              <w:jc w:val="both"/>
            </w:pPr>
          </w:p>
          <w:p w14:paraId="0DD61F2E" w14:textId="77777777" w:rsidR="00D94630" w:rsidRPr="002F5703" w:rsidRDefault="00A15917" w:rsidP="00EA24F2">
            <w:pPr>
              <w:jc w:val="both"/>
            </w:pPr>
            <w:r w:rsidRPr="002F5703">
              <w:t xml:space="preserve">Vicky has completed </w:t>
            </w:r>
            <w:r w:rsidR="00844081" w:rsidRPr="002F5703">
              <w:t xml:space="preserve">2 </w:t>
            </w:r>
            <w:r w:rsidR="00E14F95" w:rsidRPr="002F5703">
              <w:t xml:space="preserve">testing </w:t>
            </w:r>
            <w:r w:rsidR="002E5D58" w:rsidRPr="002F5703">
              <w:t>(</w:t>
            </w:r>
            <w:r w:rsidR="00DF493F" w:rsidRPr="002F5703">
              <w:t>p</w:t>
            </w:r>
            <w:r w:rsidR="002E5D58" w:rsidRPr="002F5703">
              <w:t>re</w:t>
            </w:r>
            <w:r w:rsidR="00DF493F" w:rsidRPr="002F5703">
              <w:t>-</w:t>
            </w:r>
            <w:r w:rsidR="002E5D58" w:rsidRPr="002F5703">
              <w:t>pa</w:t>
            </w:r>
            <w:r w:rsidR="00DF493F" w:rsidRPr="002F5703">
              <w:t>y</w:t>
            </w:r>
            <w:r w:rsidR="002E5D58" w:rsidRPr="002F5703">
              <w:t>ment and accrual)</w:t>
            </w:r>
            <w:r w:rsidR="00DF493F" w:rsidRPr="002F5703">
              <w:t xml:space="preserve"> </w:t>
            </w:r>
            <w:r w:rsidR="00E14F95" w:rsidRPr="002F5703">
              <w:t xml:space="preserve">for Hong Kong and will implement </w:t>
            </w:r>
            <w:r w:rsidR="00844081" w:rsidRPr="002F5703">
              <w:t>2 testing (AP &amp; HR) for China.</w:t>
            </w:r>
          </w:p>
          <w:p w14:paraId="768F256E" w14:textId="37EDEE73" w:rsidR="00EA24F2" w:rsidRPr="002F5703" w:rsidRDefault="00EA24F2" w:rsidP="00EA24F2">
            <w:pPr>
              <w:jc w:val="both"/>
            </w:pPr>
          </w:p>
        </w:tc>
        <w:tc>
          <w:tcPr>
            <w:tcW w:w="1276" w:type="dxa"/>
            <w:shd w:val="clear" w:color="auto" w:fill="FF0000"/>
          </w:tcPr>
          <w:p w14:paraId="19B6A6C8" w14:textId="77777777" w:rsidR="004C0CC4" w:rsidRDefault="004C0CC4" w:rsidP="004C0CC4">
            <w:pPr>
              <w:jc w:val="center"/>
            </w:pPr>
            <w:r>
              <w:t xml:space="preserve">In Progress </w:t>
            </w:r>
          </w:p>
          <w:p w14:paraId="6C9BD316" w14:textId="7D5C8A4C" w:rsidR="008B4C87" w:rsidRDefault="004C0CC4" w:rsidP="00F800A5">
            <w:pPr>
              <w:jc w:val="center"/>
            </w:pPr>
            <w:r>
              <w:t>(</w:t>
            </w:r>
            <w:r w:rsidR="000B65D2">
              <w:t>Delay)</w:t>
            </w:r>
          </w:p>
        </w:tc>
        <w:tc>
          <w:tcPr>
            <w:tcW w:w="992" w:type="dxa"/>
          </w:tcPr>
          <w:p w14:paraId="30FDE303" w14:textId="77777777" w:rsidR="008B4C87" w:rsidRDefault="008B4C87" w:rsidP="00F800A5">
            <w:pPr>
              <w:jc w:val="center"/>
            </w:pPr>
            <w:r>
              <w:t xml:space="preserve">Annie </w:t>
            </w:r>
          </w:p>
          <w:p w14:paraId="16FAB2D9" w14:textId="77777777" w:rsidR="008B4C87" w:rsidRDefault="008B4C87" w:rsidP="00F800A5">
            <w:pPr>
              <w:jc w:val="center"/>
            </w:pPr>
            <w:r>
              <w:t xml:space="preserve">+ </w:t>
            </w:r>
          </w:p>
          <w:p w14:paraId="213AC9AC" w14:textId="3AC02A11" w:rsidR="008B4C87" w:rsidRDefault="008B4C87" w:rsidP="002F5703">
            <w:pPr>
              <w:jc w:val="center"/>
            </w:pPr>
            <w:r>
              <w:t>Carrie</w:t>
            </w:r>
          </w:p>
        </w:tc>
        <w:tc>
          <w:tcPr>
            <w:tcW w:w="1560" w:type="dxa"/>
          </w:tcPr>
          <w:p w14:paraId="67579104" w14:textId="10B335AA" w:rsidR="002E2213" w:rsidRDefault="000B0A25" w:rsidP="00F800A5">
            <w:pPr>
              <w:jc w:val="center"/>
            </w:pPr>
            <w:r>
              <w:t>1</w:t>
            </w:r>
            <w:r w:rsidR="0049704E">
              <w:t>9</w:t>
            </w:r>
            <w:r w:rsidRPr="000B0A25">
              <w:rPr>
                <w:vertAlign w:val="superscript"/>
              </w:rPr>
              <w:t>th</w:t>
            </w:r>
            <w:r>
              <w:t xml:space="preserve"> Sep</w:t>
            </w:r>
          </w:p>
        </w:tc>
      </w:tr>
      <w:bookmarkEnd w:id="4"/>
      <w:tr w:rsidR="00C5190A" w14:paraId="1555B33B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4F3DEA63" w14:textId="54DFFE8E" w:rsidR="00C5190A" w:rsidRDefault="00C5190A" w:rsidP="009B6181">
            <w:pPr>
              <w:jc w:val="center"/>
            </w:pPr>
            <w:r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tr w:rsidR="00F80795" w14:paraId="44D3BF22" w14:textId="06C749CA" w:rsidTr="00122607">
        <w:trPr>
          <w:trHeight w:val="300"/>
        </w:trPr>
        <w:tc>
          <w:tcPr>
            <w:tcW w:w="993" w:type="dxa"/>
          </w:tcPr>
          <w:p w14:paraId="69B12A53" w14:textId="50D79BD1" w:rsidR="00F80795" w:rsidRPr="00D17977" w:rsidRDefault="00F80795" w:rsidP="00F8079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7D136ED" w14:textId="321E560A" w:rsidR="00F80795" w:rsidRPr="00D17977" w:rsidRDefault="00F80795" w:rsidP="00F80795">
            <w:pPr>
              <w:jc w:val="center"/>
            </w:pPr>
          </w:p>
          <w:p w14:paraId="2A0A4BAD" w14:textId="5244B2D0" w:rsidR="00F80795" w:rsidRPr="00D17977" w:rsidRDefault="00F80795" w:rsidP="00F80795">
            <w:pPr>
              <w:jc w:val="center"/>
            </w:pPr>
          </w:p>
        </w:tc>
        <w:tc>
          <w:tcPr>
            <w:tcW w:w="4677" w:type="dxa"/>
          </w:tcPr>
          <w:p w14:paraId="19024572" w14:textId="77777777" w:rsidR="00F80795" w:rsidRPr="009B6181" w:rsidRDefault="00F80795" w:rsidP="00F8079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5FEB7BB1" w14:textId="77777777" w:rsidR="00F80795" w:rsidRDefault="00F80795" w:rsidP="00F80795"/>
          <w:p w14:paraId="601BF509" w14:textId="19D624C5" w:rsidR="00F80795" w:rsidRDefault="00F80795" w:rsidP="00F80795">
            <w:r>
              <w:t xml:space="preserve">Matthew has followed up with the vendor to generate data for Jobs over $1M USD.  </w:t>
            </w:r>
          </w:p>
          <w:p w14:paraId="6805E29E" w14:textId="5227367C" w:rsidR="00F80795" w:rsidRDefault="00F80795" w:rsidP="00F80795"/>
        </w:tc>
        <w:tc>
          <w:tcPr>
            <w:tcW w:w="1276" w:type="dxa"/>
            <w:shd w:val="clear" w:color="auto" w:fill="DEEAF6" w:themeFill="accent5" w:themeFillTint="33"/>
          </w:tcPr>
          <w:p w14:paraId="00F37983" w14:textId="3AB29A09" w:rsidR="00F80795" w:rsidRDefault="00F80795" w:rsidP="00F80795">
            <w:pPr>
              <w:jc w:val="center"/>
            </w:pPr>
            <w:r>
              <w:t>Gathering Info</w:t>
            </w:r>
          </w:p>
        </w:tc>
        <w:tc>
          <w:tcPr>
            <w:tcW w:w="992" w:type="dxa"/>
          </w:tcPr>
          <w:p w14:paraId="5629CD89" w14:textId="77777777" w:rsidR="00F80795" w:rsidRDefault="00F80795" w:rsidP="00F80795">
            <w:pPr>
              <w:jc w:val="center"/>
            </w:pPr>
            <w:r>
              <w:t xml:space="preserve">Eric </w:t>
            </w:r>
          </w:p>
          <w:p w14:paraId="625C52C1" w14:textId="77777777" w:rsidR="00F80795" w:rsidRDefault="00F80795" w:rsidP="00F80795">
            <w:pPr>
              <w:jc w:val="center"/>
            </w:pPr>
            <w:r>
              <w:t xml:space="preserve">+ </w:t>
            </w:r>
          </w:p>
          <w:p w14:paraId="2688C560" w14:textId="1CBEE4CD" w:rsidR="00F80795" w:rsidRDefault="00F80795" w:rsidP="00F80795">
            <w:pPr>
              <w:jc w:val="center"/>
            </w:pPr>
            <w:r>
              <w:t>Pingie</w:t>
            </w:r>
          </w:p>
        </w:tc>
        <w:tc>
          <w:tcPr>
            <w:tcW w:w="1560" w:type="dxa"/>
          </w:tcPr>
          <w:p w14:paraId="00A44C5D" w14:textId="77777777" w:rsidR="00F80795" w:rsidRDefault="00F80795" w:rsidP="00F80795">
            <w:pPr>
              <w:jc w:val="center"/>
            </w:pPr>
            <w:r>
              <w:t>Assessment Nov (TBC)</w:t>
            </w:r>
          </w:p>
          <w:p w14:paraId="26668774" w14:textId="5F762F97" w:rsidR="00F80795" w:rsidRDefault="00F80795" w:rsidP="00F80795">
            <w:pPr>
              <w:jc w:val="center"/>
            </w:pPr>
            <w:r>
              <w:t>Kick-Off (Feb 2026)</w:t>
            </w:r>
          </w:p>
        </w:tc>
      </w:tr>
      <w:tr w:rsidR="009B6181" w14:paraId="678B4896" w14:textId="5AFDAADA" w:rsidTr="00122607">
        <w:trPr>
          <w:trHeight w:val="300"/>
        </w:trPr>
        <w:tc>
          <w:tcPr>
            <w:tcW w:w="993" w:type="dxa"/>
          </w:tcPr>
          <w:p w14:paraId="007B83EA" w14:textId="33C58C1C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11</w:t>
            </w:r>
          </w:p>
          <w:p w14:paraId="0D48AAA4" w14:textId="077B8335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4C2067F9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 xml:space="preserve">Create function to attach supporting document </w:t>
            </w:r>
          </w:p>
          <w:p w14:paraId="69EA7975" w14:textId="77777777" w:rsidR="00BD1CEF" w:rsidRDefault="00BD1CEF" w:rsidP="00596F60"/>
          <w:p w14:paraId="5DBFDC61" w14:textId="2DB5C6E1" w:rsidR="00596F60" w:rsidRDefault="00965FBC" w:rsidP="00596F60">
            <w:r w:rsidRPr="002F5703">
              <w:t xml:space="preserve">Vicky has informed </w:t>
            </w:r>
            <w:r w:rsidR="007C666A" w:rsidRPr="002F5703">
              <w:t xml:space="preserve">Matthew </w:t>
            </w:r>
            <w:r w:rsidR="00AC1CDF" w:rsidRPr="002F5703">
              <w:t xml:space="preserve">that the </w:t>
            </w:r>
            <w:r w:rsidR="00FE1048" w:rsidRPr="002F5703">
              <w:t xml:space="preserve">new </w:t>
            </w:r>
            <w:r w:rsidR="0037530C" w:rsidRPr="002F5703">
              <w:t>function</w:t>
            </w:r>
            <w:r w:rsidR="00AC1CDF" w:rsidRPr="002F5703">
              <w:t xml:space="preserve"> for </w:t>
            </w:r>
            <w:r w:rsidR="000662D1" w:rsidRPr="002F5703">
              <w:t xml:space="preserve">GL team to upload </w:t>
            </w:r>
            <w:r w:rsidR="00AC1CDF" w:rsidRPr="002F5703">
              <w:t xml:space="preserve">the </w:t>
            </w:r>
            <w:r w:rsidRPr="002F5703">
              <w:t xml:space="preserve">supporting documents </w:t>
            </w:r>
            <w:r w:rsidR="00AC1CDF" w:rsidRPr="002F5703">
              <w:t>in</w:t>
            </w:r>
            <w:r w:rsidR="00E264C5" w:rsidRPr="002F5703">
              <w:t xml:space="preserve"> JDE</w:t>
            </w:r>
            <w:r w:rsidR="004D500C" w:rsidRPr="002F5703">
              <w:t xml:space="preserve"> is needed</w:t>
            </w:r>
            <w:r w:rsidR="00B32D5D" w:rsidRPr="002F5703">
              <w:t>.</w:t>
            </w:r>
            <w:r w:rsidR="00892AEB" w:rsidRPr="002F5703">
              <w:t xml:space="preserve">  Matthew will discuss with Wilson.</w:t>
            </w:r>
          </w:p>
          <w:p w14:paraId="572D3F8B" w14:textId="77777777" w:rsidR="00892AEB" w:rsidRDefault="00892AEB" w:rsidP="00596F60"/>
          <w:p w14:paraId="37C6FAAB" w14:textId="0FB81518" w:rsidR="0025153E" w:rsidRPr="002D7CF3" w:rsidRDefault="0025153E" w:rsidP="00596F60"/>
        </w:tc>
        <w:tc>
          <w:tcPr>
            <w:tcW w:w="1276" w:type="dxa"/>
            <w:shd w:val="clear" w:color="auto" w:fill="DEEAF6" w:themeFill="accent5" w:themeFillTint="33"/>
          </w:tcPr>
          <w:p w14:paraId="11E0457A" w14:textId="2CE8DAB3" w:rsidR="00596F60" w:rsidRDefault="00BD1CEF" w:rsidP="009B6181">
            <w:pPr>
              <w:jc w:val="center"/>
            </w:pPr>
            <w:r>
              <w:lastRenderedPageBreak/>
              <w:t>Gathering Info</w:t>
            </w:r>
          </w:p>
        </w:tc>
        <w:tc>
          <w:tcPr>
            <w:tcW w:w="992" w:type="dxa"/>
          </w:tcPr>
          <w:p w14:paraId="50D201BC" w14:textId="77777777" w:rsidR="00BD1CEF" w:rsidRDefault="00596F60" w:rsidP="00596F60">
            <w:pPr>
              <w:jc w:val="center"/>
            </w:pPr>
            <w:r>
              <w:t xml:space="preserve">Vicky </w:t>
            </w:r>
          </w:p>
          <w:p w14:paraId="5048F2B2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488E96F0" w14:textId="23996F20" w:rsidR="00596F60" w:rsidRDefault="00596F60" w:rsidP="00596F60">
            <w:pPr>
              <w:jc w:val="center"/>
            </w:pPr>
            <w:r>
              <w:t>Mona</w:t>
            </w:r>
          </w:p>
        </w:tc>
        <w:tc>
          <w:tcPr>
            <w:tcW w:w="1560" w:type="dxa"/>
          </w:tcPr>
          <w:p w14:paraId="5090428A" w14:textId="6F1E4328" w:rsidR="00596F60" w:rsidRDefault="00B35BDD" w:rsidP="009B6181">
            <w:pPr>
              <w:jc w:val="center"/>
            </w:pPr>
            <w:r>
              <w:t>Parked</w:t>
            </w:r>
          </w:p>
        </w:tc>
      </w:tr>
      <w:tr w:rsidR="009B6181" w14:paraId="1BD6D8EE" w14:textId="49557DB3" w:rsidTr="00122607">
        <w:trPr>
          <w:trHeight w:val="300"/>
        </w:trPr>
        <w:tc>
          <w:tcPr>
            <w:tcW w:w="993" w:type="dxa"/>
          </w:tcPr>
          <w:p w14:paraId="50FA0952" w14:textId="07308CE7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12</w:t>
            </w:r>
          </w:p>
          <w:p w14:paraId="796FD2E6" w14:textId="24DCA1CC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6C90B9B0" w14:textId="77777777" w:rsidR="00BD1CEF" w:rsidRPr="00BD1CEF" w:rsidRDefault="00BD1CEF" w:rsidP="00BD1CEF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Issue Credit Note process</w:t>
            </w:r>
          </w:p>
          <w:p w14:paraId="7BDE416F" w14:textId="77777777" w:rsidR="00BD1CEF" w:rsidRDefault="00BD1CEF" w:rsidP="00596F60"/>
          <w:p w14:paraId="1D228E3B" w14:textId="310591B5" w:rsidR="00C550FD" w:rsidRDefault="00C550FD" w:rsidP="00C550FD">
            <w:r>
              <w:t>Waiting for Vendor to revise the credit note interface.</w:t>
            </w:r>
          </w:p>
          <w:p w14:paraId="51FAC14F" w14:textId="71CDFB1D" w:rsidR="00C550FD" w:rsidRPr="000B1DCA" w:rsidRDefault="00C550FD" w:rsidP="00C550FD"/>
        </w:tc>
        <w:tc>
          <w:tcPr>
            <w:tcW w:w="1276" w:type="dxa"/>
            <w:shd w:val="clear" w:color="auto" w:fill="F2CEEF"/>
          </w:tcPr>
          <w:p w14:paraId="24CA0A63" w14:textId="79D2B3EB" w:rsidR="00596F60" w:rsidRPr="6349CB32" w:rsidRDefault="00BD1CEF" w:rsidP="009B6181">
            <w:pPr>
              <w:jc w:val="center"/>
            </w:pPr>
            <w:r>
              <w:t>Awaiting Review</w:t>
            </w:r>
          </w:p>
        </w:tc>
        <w:tc>
          <w:tcPr>
            <w:tcW w:w="992" w:type="dxa"/>
          </w:tcPr>
          <w:p w14:paraId="17027370" w14:textId="77777777" w:rsidR="00BD1CEF" w:rsidRDefault="00596F60" w:rsidP="00596F60">
            <w:pPr>
              <w:jc w:val="center"/>
            </w:pPr>
            <w:r w:rsidRPr="6349CB32">
              <w:t xml:space="preserve">Annie </w:t>
            </w:r>
          </w:p>
          <w:p w14:paraId="6534F380" w14:textId="3B6E716F" w:rsidR="00BD1CEF" w:rsidRDefault="00596F60" w:rsidP="00596F60">
            <w:pPr>
              <w:jc w:val="center"/>
            </w:pPr>
            <w:r w:rsidRPr="6349CB32">
              <w:t xml:space="preserve">+ </w:t>
            </w:r>
          </w:p>
          <w:p w14:paraId="6405743E" w14:textId="5413476F" w:rsidR="00596F60" w:rsidRPr="6349CB32" w:rsidRDefault="00596F60" w:rsidP="00596F60">
            <w:pPr>
              <w:jc w:val="center"/>
            </w:pPr>
            <w:r w:rsidRPr="6349CB32">
              <w:t>Op</w:t>
            </w:r>
            <w:r w:rsidR="00BD1CEF">
              <w:t xml:space="preserve">s </w:t>
            </w:r>
            <w:r w:rsidRPr="6349CB32">
              <w:t>Team</w:t>
            </w:r>
          </w:p>
        </w:tc>
        <w:tc>
          <w:tcPr>
            <w:tcW w:w="1560" w:type="dxa"/>
          </w:tcPr>
          <w:p w14:paraId="71DEFB0E" w14:textId="45BDE12B" w:rsidR="00B35BDD" w:rsidRDefault="00B35BDD" w:rsidP="00B35BDD">
            <w:pPr>
              <w:jc w:val="center"/>
            </w:pPr>
            <w:r>
              <w:t xml:space="preserve">Assessment </w:t>
            </w:r>
            <w:r w:rsidR="005A63D2">
              <w:t>Dec</w:t>
            </w:r>
            <w:r>
              <w:t xml:space="preserve"> (TBC)</w:t>
            </w:r>
          </w:p>
          <w:p w14:paraId="6FC4267F" w14:textId="776F476C" w:rsidR="00596F60" w:rsidRPr="6349CB32" w:rsidRDefault="00B35BDD" w:rsidP="00B35BDD">
            <w:pPr>
              <w:jc w:val="center"/>
            </w:pPr>
            <w:r>
              <w:t>Kick-Off (</w:t>
            </w:r>
            <w:r w:rsidR="0010593D">
              <w:t>Mar</w:t>
            </w:r>
            <w:r>
              <w:t xml:space="preserve"> 2026)</w:t>
            </w:r>
          </w:p>
        </w:tc>
      </w:tr>
      <w:tr w:rsidR="009B6181" w14:paraId="00D7478E" w14:textId="5305DA9C" w:rsidTr="00122607">
        <w:trPr>
          <w:trHeight w:val="300"/>
        </w:trPr>
        <w:tc>
          <w:tcPr>
            <w:tcW w:w="993" w:type="dxa"/>
          </w:tcPr>
          <w:p w14:paraId="01CEA1DF" w14:textId="7FCE727F" w:rsidR="00596F60" w:rsidRDefault="00596F60" w:rsidP="007C32AC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13</w:t>
            </w:r>
          </w:p>
          <w:p w14:paraId="12C8CAF4" w14:textId="307476ED" w:rsidR="00596F60" w:rsidRPr="001946D5" w:rsidRDefault="00596F60" w:rsidP="007C32AC">
            <w:pPr>
              <w:jc w:val="center"/>
            </w:pPr>
          </w:p>
        </w:tc>
        <w:tc>
          <w:tcPr>
            <w:tcW w:w="4677" w:type="dxa"/>
          </w:tcPr>
          <w:p w14:paraId="0D8DDE9F" w14:textId="507308D4" w:rsidR="00BD1CEF" w:rsidRPr="00BD1CEF" w:rsidRDefault="00BD1CEF" w:rsidP="00596F60">
            <w:pPr>
              <w:rPr>
                <w:b/>
                <w:bCs/>
                <w:u w:val="single"/>
              </w:rPr>
            </w:pPr>
            <w:r w:rsidRPr="00BD1CEF">
              <w:rPr>
                <w:b/>
                <w:bCs/>
                <w:u w:val="single"/>
              </w:rPr>
              <w:t>AR Settlement Process</w:t>
            </w:r>
          </w:p>
          <w:p w14:paraId="68241505" w14:textId="77777777" w:rsidR="00BD1CEF" w:rsidRDefault="00BD1CEF" w:rsidP="00596F60"/>
          <w:p w14:paraId="6C729704" w14:textId="77777777" w:rsidR="00C830CD" w:rsidRPr="002F5703" w:rsidRDefault="00F472ED" w:rsidP="0026102A">
            <w:r w:rsidRPr="002F5703">
              <w:t xml:space="preserve">The </w:t>
            </w:r>
            <w:r w:rsidR="003B2F6E" w:rsidRPr="002F5703">
              <w:t xml:space="preserve">“Pool of Concepts” </w:t>
            </w:r>
            <w:r w:rsidR="00BE6DA8" w:rsidRPr="002F5703">
              <w:t xml:space="preserve">have been </w:t>
            </w:r>
            <w:r w:rsidRPr="002F5703">
              <w:t xml:space="preserve">reviewed.  </w:t>
            </w:r>
            <w:r w:rsidR="00D36D9E" w:rsidRPr="002F5703">
              <w:t xml:space="preserve">The </w:t>
            </w:r>
            <w:r w:rsidR="00BE6DA8" w:rsidRPr="002F5703">
              <w:t>Black</w:t>
            </w:r>
            <w:r w:rsidR="00DD45D6" w:rsidRPr="002F5703">
              <w:t>L</w:t>
            </w:r>
            <w:r w:rsidR="00BE6DA8" w:rsidRPr="002F5703">
              <w:t xml:space="preserve">ine </w:t>
            </w:r>
            <w:r w:rsidR="00160F78" w:rsidRPr="002F5703">
              <w:t xml:space="preserve">can perform around 80% </w:t>
            </w:r>
            <w:r w:rsidR="005946E4" w:rsidRPr="002F5703">
              <w:t xml:space="preserve">of the </w:t>
            </w:r>
            <w:r w:rsidR="00D36D9E" w:rsidRPr="002F5703">
              <w:t xml:space="preserve">normal </w:t>
            </w:r>
            <w:r w:rsidR="00E65BAE" w:rsidRPr="002F5703">
              <w:t>work</w:t>
            </w:r>
            <w:r w:rsidR="00D36D9E" w:rsidRPr="002F5703">
              <w:t xml:space="preserve"> of HK</w:t>
            </w:r>
            <w:r w:rsidR="005946E4" w:rsidRPr="002F5703">
              <w:t>.</w:t>
            </w:r>
          </w:p>
          <w:p w14:paraId="5846908F" w14:textId="77777777" w:rsidR="00C830CD" w:rsidRPr="002F5703" w:rsidRDefault="00C830CD" w:rsidP="0026102A"/>
          <w:p w14:paraId="43A88DB4" w14:textId="6B13B3D5" w:rsidR="0026102A" w:rsidRDefault="005946E4" w:rsidP="00B55375">
            <w:r w:rsidRPr="002F5703">
              <w:t xml:space="preserve">The </w:t>
            </w:r>
            <w:r w:rsidR="00543922" w:rsidRPr="002F5703">
              <w:t xml:space="preserve">one-year </w:t>
            </w:r>
            <w:r w:rsidR="00C44C8C" w:rsidRPr="002F5703">
              <w:t xml:space="preserve">cost of </w:t>
            </w:r>
            <w:r w:rsidR="00610E96" w:rsidRPr="002F5703">
              <w:t>Black</w:t>
            </w:r>
            <w:r w:rsidR="00DD45D6" w:rsidRPr="002F5703">
              <w:t>L</w:t>
            </w:r>
            <w:r w:rsidR="00610E96" w:rsidRPr="002F5703">
              <w:t xml:space="preserve">ine </w:t>
            </w:r>
            <w:r w:rsidR="00C44C8C" w:rsidRPr="002F5703">
              <w:t xml:space="preserve">is US$84K for </w:t>
            </w:r>
            <w:r w:rsidR="0033267B" w:rsidRPr="002F5703">
              <w:t>HK, Macau and China.</w:t>
            </w:r>
            <w:r w:rsidR="00B55375" w:rsidRPr="002F5703">
              <w:t xml:space="preserve">  </w:t>
            </w:r>
            <w:r w:rsidR="005B1A9E" w:rsidRPr="002F5703">
              <w:t>Fan will share the similar proposal from HSBC</w:t>
            </w:r>
            <w:r w:rsidR="009D1AB1" w:rsidRPr="002F5703">
              <w:t xml:space="preserve"> to Annie</w:t>
            </w:r>
            <w:r w:rsidR="00E65BAE" w:rsidRPr="002F5703">
              <w:t xml:space="preserve">.  Annie will explore any other options </w:t>
            </w:r>
            <w:r w:rsidR="00117FE4" w:rsidRPr="002F5703">
              <w:t xml:space="preserve">can be </w:t>
            </w:r>
            <w:r w:rsidR="00E65BAE" w:rsidRPr="002F5703">
              <w:t>share</w:t>
            </w:r>
            <w:r w:rsidR="00117FE4" w:rsidRPr="002F5703">
              <w:t>d</w:t>
            </w:r>
            <w:r w:rsidR="00E65BAE" w:rsidRPr="002F5703">
              <w:t xml:space="preserve"> to HQ.</w:t>
            </w:r>
          </w:p>
          <w:p w14:paraId="3C1EB374" w14:textId="63295653" w:rsidR="00E65BAE" w:rsidRPr="00D21736" w:rsidRDefault="00E65BAE" w:rsidP="00B55375"/>
        </w:tc>
        <w:tc>
          <w:tcPr>
            <w:tcW w:w="1276" w:type="dxa"/>
            <w:shd w:val="clear" w:color="auto" w:fill="DEEAF6" w:themeFill="accent5" w:themeFillTint="33"/>
          </w:tcPr>
          <w:p w14:paraId="110D2AF6" w14:textId="100B9CF6" w:rsidR="00596F60" w:rsidRDefault="00BD1CEF" w:rsidP="009B6181">
            <w:pPr>
              <w:jc w:val="center"/>
            </w:pPr>
            <w:r>
              <w:t>Gathering Info</w:t>
            </w:r>
          </w:p>
        </w:tc>
        <w:tc>
          <w:tcPr>
            <w:tcW w:w="992" w:type="dxa"/>
          </w:tcPr>
          <w:p w14:paraId="2F1D6665" w14:textId="77777777" w:rsidR="00BD1CEF" w:rsidRDefault="00596F60" w:rsidP="00596F60">
            <w:pPr>
              <w:jc w:val="center"/>
            </w:pPr>
            <w:r>
              <w:t xml:space="preserve">Fan </w:t>
            </w:r>
          </w:p>
          <w:p w14:paraId="65FA6D64" w14:textId="77777777" w:rsidR="00BD1CEF" w:rsidRDefault="00596F60" w:rsidP="00596F60">
            <w:pPr>
              <w:jc w:val="center"/>
            </w:pPr>
            <w:r>
              <w:t xml:space="preserve">+ </w:t>
            </w:r>
          </w:p>
          <w:p w14:paraId="5BBC6C28" w14:textId="15EDFC72" w:rsidR="00596F60" w:rsidRDefault="00596F60" w:rsidP="00596F60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22A071E8" w14:textId="55F83567" w:rsidR="00596F60" w:rsidRDefault="001976EF" w:rsidP="009B6181">
            <w:pPr>
              <w:jc w:val="center"/>
            </w:pPr>
            <w:r>
              <w:t xml:space="preserve">Waiting for </w:t>
            </w:r>
            <w:r w:rsidR="006851AD">
              <w:t>Blac</w:t>
            </w:r>
            <w:r w:rsidR="003C75B0">
              <w:t>kLine</w:t>
            </w:r>
          </w:p>
        </w:tc>
      </w:tr>
      <w:tr w:rsidR="0025153E" w14:paraId="1801665F" w14:textId="77777777" w:rsidTr="7FE627AB">
        <w:trPr>
          <w:trHeight w:val="300"/>
        </w:trPr>
        <w:tc>
          <w:tcPr>
            <w:tcW w:w="9498" w:type="dxa"/>
            <w:gridSpan w:val="5"/>
            <w:shd w:val="clear" w:color="auto" w:fill="002060"/>
          </w:tcPr>
          <w:p w14:paraId="76939D2B" w14:textId="63ED0DCF" w:rsidR="0025153E" w:rsidRPr="0025153E" w:rsidRDefault="0025153E" w:rsidP="00F800A5">
            <w:pPr>
              <w:jc w:val="center"/>
              <w:rPr>
                <w:b/>
                <w:bCs/>
                <w:color w:val="FFFFFF" w:themeColor="background1"/>
              </w:rPr>
            </w:pPr>
            <w:r w:rsidRPr="0025153E">
              <w:rPr>
                <w:b/>
                <w:bCs/>
                <w:color w:val="FFFFFF" w:themeColor="background1"/>
              </w:rPr>
              <w:t>Items on Hold / Not Started</w:t>
            </w:r>
          </w:p>
        </w:tc>
      </w:tr>
      <w:bookmarkEnd w:id="1"/>
      <w:tr w:rsidR="007A4950" w14:paraId="45FA76AB" w14:textId="77777777" w:rsidTr="00122607">
        <w:trPr>
          <w:trHeight w:val="300"/>
        </w:trPr>
        <w:tc>
          <w:tcPr>
            <w:tcW w:w="993" w:type="dxa"/>
          </w:tcPr>
          <w:p w14:paraId="5EAF4025" w14:textId="77777777" w:rsidR="007A4950" w:rsidRPr="00D25A14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77" w:type="dxa"/>
          </w:tcPr>
          <w:p w14:paraId="043CA8F5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E-Invoice (AP process improvement)</w:t>
            </w:r>
          </w:p>
          <w:p w14:paraId="262A667E" w14:textId="77777777" w:rsidR="007A4950" w:rsidRDefault="007A4950" w:rsidP="00F800A5"/>
          <w:p w14:paraId="08700FF2" w14:textId="6E702A4A" w:rsidR="007A4950" w:rsidRDefault="00294861" w:rsidP="00F800A5">
            <w:r w:rsidRPr="002F5703">
              <w:t xml:space="preserve">AP demo will </w:t>
            </w:r>
            <w:r w:rsidR="00BC4195" w:rsidRPr="002F5703">
              <w:t xml:space="preserve">be </w:t>
            </w:r>
            <w:r w:rsidR="00763357" w:rsidRPr="002F5703">
              <w:t>perform</w:t>
            </w:r>
            <w:r w:rsidR="00BC4195" w:rsidRPr="002F5703">
              <w:t>ed</w:t>
            </w:r>
            <w:r w:rsidR="00763357" w:rsidRPr="002F5703">
              <w:t xml:space="preserve"> on 26</w:t>
            </w:r>
            <w:r w:rsidR="00763357" w:rsidRPr="002F5703">
              <w:rPr>
                <w:vertAlign w:val="superscript"/>
              </w:rPr>
              <w:t>th</w:t>
            </w:r>
            <w:r w:rsidR="00763357" w:rsidRPr="002F5703">
              <w:t xml:space="preserve"> Sep.</w:t>
            </w:r>
          </w:p>
          <w:p w14:paraId="4E206F8F" w14:textId="77777777" w:rsidR="007A4950" w:rsidRPr="007519A2" w:rsidRDefault="007A4950" w:rsidP="00F800A5"/>
        </w:tc>
        <w:tc>
          <w:tcPr>
            <w:tcW w:w="1276" w:type="dxa"/>
            <w:shd w:val="clear" w:color="auto" w:fill="FFFF00"/>
          </w:tcPr>
          <w:p w14:paraId="4D64A713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2" w:type="dxa"/>
          </w:tcPr>
          <w:p w14:paraId="296A73D9" w14:textId="77777777" w:rsidR="007A4950" w:rsidRDefault="007A4950" w:rsidP="00F800A5">
            <w:pPr>
              <w:jc w:val="center"/>
            </w:pPr>
            <w:r>
              <w:t>Cindy</w:t>
            </w:r>
          </w:p>
          <w:p w14:paraId="1B7372CD" w14:textId="2166CC51" w:rsidR="007A4950" w:rsidRDefault="007A4950" w:rsidP="00F800A5">
            <w:pPr>
              <w:jc w:val="center"/>
            </w:pPr>
          </w:p>
        </w:tc>
        <w:tc>
          <w:tcPr>
            <w:tcW w:w="1560" w:type="dxa"/>
          </w:tcPr>
          <w:p w14:paraId="3707EC21" w14:textId="56E62718" w:rsidR="007A4950" w:rsidRDefault="00064B32" w:rsidP="00F800A5">
            <w:pPr>
              <w:jc w:val="center"/>
            </w:pPr>
            <w:r>
              <w:t xml:space="preserve">Nick </w:t>
            </w:r>
            <w:r w:rsidR="00370E43">
              <w:t>in</w:t>
            </w:r>
            <w:r>
              <w:t xml:space="preserve"> Sept</w:t>
            </w:r>
          </w:p>
        </w:tc>
      </w:tr>
      <w:tr w:rsidR="007A4950" w14:paraId="7ACA5E56" w14:textId="77777777" w:rsidTr="00122607">
        <w:trPr>
          <w:trHeight w:val="300"/>
        </w:trPr>
        <w:tc>
          <w:tcPr>
            <w:tcW w:w="993" w:type="dxa"/>
          </w:tcPr>
          <w:p w14:paraId="0ED19088" w14:textId="77777777" w:rsidR="007A4950" w:rsidRDefault="007A4950" w:rsidP="00F800A5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7A4950" w:rsidRPr="00FC2CC8" w:rsidRDefault="007A4950" w:rsidP="00F800A5">
            <w:pPr>
              <w:jc w:val="center"/>
              <w:rPr>
                <w:highlight w:val="yellow"/>
              </w:rPr>
            </w:pPr>
          </w:p>
        </w:tc>
        <w:tc>
          <w:tcPr>
            <w:tcW w:w="4677" w:type="dxa"/>
          </w:tcPr>
          <w:p w14:paraId="290223E8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</w:p>
          <w:p w14:paraId="5228326D" w14:textId="77777777" w:rsidR="007A4950" w:rsidRDefault="007A4950" w:rsidP="00F800A5"/>
          <w:p w14:paraId="6B2373CF" w14:textId="77777777" w:rsidR="007A4950" w:rsidRDefault="007A4950" w:rsidP="00F800A5">
            <w:r>
              <w:t>Did not discuss in the meeting.</w:t>
            </w:r>
          </w:p>
          <w:p w14:paraId="4A1EC1D6" w14:textId="77777777" w:rsidR="007A4950" w:rsidRDefault="007A4950" w:rsidP="00F800A5"/>
        </w:tc>
        <w:tc>
          <w:tcPr>
            <w:tcW w:w="1276" w:type="dxa"/>
            <w:shd w:val="clear" w:color="auto" w:fill="DEEAF6" w:themeFill="accent5" w:themeFillTint="33"/>
          </w:tcPr>
          <w:p w14:paraId="18FF0F7A" w14:textId="77777777" w:rsidR="007A4950" w:rsidRDefault="007A4950" w:rsidP="00F800A5">
            <w:pPr>
              <w:jc w:val="center"/>
            </w:pPr>
            <w:r>
              <w:t>Not Started</w:t>
            </w:r>
          </w:p>
        </w:tc>
        <w:tc>
          <w:tcPr>
            <w:tcW w:w="992" w:type="dxa"/>
          </w:tcPr>
          <w:p w14:paraId="0C0181E8" w14:textId="77777777" w:rsidR="007A4950" w:rsidRDefault="007A4950" w:rsidP="00F800A5">
            <w:pPr>
              <w:jc w:val="center"/>
            </w:pPr>
            <w:r>
              <w:t>Fan</w:t>
            </w:r>
          </w:p>
          <w:p w14:paraId="30E158CE" w14:textId="77777777" w:rsidR="007A4950" w:rsidRDefault="007A4950" w:rsidP="00F800A5">
            <w:pPr>
              <w:jc w:val="center"/>
            </w:pPr>
            <w:r>
              <w:t>+</w:t>
            </w:r>
          </w:p>
          <w:p w14:paraId="5018A12A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5BEBA94A" w14:textId="7220E18B" w:rsidR="007A4950" w:rsidRDefault="00543C75" w:rsidP="00543C75">
            <w:r>
              <w:t>Followup with Andrew Wong</w:t>
            </w:r>
          </w:p>
        </w:tc>
      </w:tr>
      <w:tr w:rsidR="007A4950" w14:paraId="30ECB93E" w14:textId="77777777" w:rsidTr="00122607">
        <w:trPr>
          <w:trHeight w:val="300"/>
        </w:trPr>
        <w:tc>
          <w:tcPr>
            <w:tcW w:w="993" w:type="dxa"/>
          </w:tcPr>
          <w:p w14:paraId="0AAC529E" w14:textId="77777777" w:rsidR="007A4950" w:rsidRPr="0094376D" w:rsidRDefault="007A4950" w:rsidP="00F800A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7A4950" w:rsidRPr="0094376D" w:rsidRDefault="007A4950" w:rsidP="00F800A5">
            <w:pPr>
              <w:jc w:val="center"/>
            </w:pPr>
          </w:p>
        </w:tc>
        <w:tc>
          <w:tcPr>
            <w:tcW w:w="4677" w:type="dxa"/>
          </w:tcPr>
          <w:p w14:paraId="282D8603" w14:textId="77777777" w:rsidR="007A4950" w:rsidRPr="00596F60" w:rsidRDefault="007A4950" w:rsidP="00F800A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7A4950" w:rsidRDefault="007A4950" w:rsidP="00F800A5"/>
          <w:p w14:paraId="056A42A5" w14:textId="77777777" w:rsidR="007A4950" w:rsidRDefault="007A4950" w:rsidP="00F800A5">
            <w:r>
              <w:t>Did not discuss in the meeting.</w:t>
            </w:r>
          </w:p>
          <w:p w14:paraId="26574407" w14:textId="4623A99B" w:rsidR="003C7433" w:rsidRDefault="003C7433" w:rsidP="00F800A5">
            <w:r w:rsidRPr="00DD45D6">
              <w:t xml:space="preserve">Demo will </w:t>
            </w:r>
            <w:r w:rsidR="00897B1B" w:rsidRPr="00DD45D6">
              <w:t>be arranged in Sep 2025.</w:t>
            </w:r>
          </w:p>
          <w:p w14:paraId="74C0DFEC" w14:textId="77777777" w:rsidR="007A4950" w:rsidRPr="009B6181" w:rsidRDefault="007A4950" w:rsidP="00F800A5"/>
        </w:tc>
        <w:tc>
          <w:tcPr>
            <w:tcW w:w="1276" w:type="dxa"/>
            <w:shd w:val="clear" w:color="auto" w:fill="FFFF00"/>
          </w:tcPr>
          <w:p w14:paraId="265B5D31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2" w:type="dxa"/>
          </w:tcPr>
          <w:p w14:paraId="1A12EF67" w14:textId="77777777" w:rsidR="007A4950" w:rsidRDefault="007A4950" w:rsidP="00F800A5">
            <w:pPr>
              <w:jc w:val="center"/>
            </w:pPr>
            <w:r>
              <w:t>Mona</w:t>
            </w:r>
          </w:p>
          <w:p w14:paraId="68E0600A" w14:textId="454BA446" w:rsidR="007A4950" w:rsidRDefault="007A4950" w:rsidP="00F800A5">
            <w:pPr>
              <w:jc w:val="center"/>
            </w:pPr>
          </w:p>
        </w:tc>
        <w:tc>
          <w:tcPr>
            <w:tcW w:w="1560" w:type="dxa"/>
          </w:tcPr>
          <w:p w14:paraId="02D14264" w14:textId="5B7E0296" w:rsidR="007A4950" w:rsidRDefault="0036648D" w:rsidP="00F800A5">
            <w:pPr>
              <w:jc w:val="center"/>
            </w:pPr>
            <w:r>
              <w:t>Mona</w:t>
            </w:r>
            <w:r w:rsidR="00434FF9">
              <w:t xml:space="preserve"> will </w:t>
            </w:r>
            <w:r w:rsidR="00EB54A4">
              <w:t>continue working with</w:t>
            </w:r>
            <w:r w:rsidR="00434FF9">
              <w:t xml:space="preserve"> HSBC</w:t>
            </w:r>
            <w:r w:rsidR="00E4641B">
              <w:t xml:space="preserve"> </w:t>
            </w:r>
            <w:r w:rsidR="00247A18">
              <w:t xml:space="preserve">ACH </w:t>
            </w:r>
            <w:r w:rsidR="00E4641B">
              <w:t>account fees.</w:t>
            </w:r>
          </w:p>
        </w:tc>
      </w:tr>
      <w:tr w:rsidR="007A4950" w14:paraId="1AA5C2E0" w14:textId="77777777" w:rsidTr="00122607">
        <w:trPr>
          <w:trHeight w:val="300"/>
        </w:trPr>
        <w:tc>
          <w:tcPr>
            <w:tcW w:w="993" w:type="dxa"/>
          </w:tcPr>
          <w:p w14:paraId="5807EB94" w14:textId="77777777" w:rsidR="007A4950" w:rsidRDefault="007A4950" w:rsidP="00F800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2E56328" w14:textId="77777777" w:rsidR="007A4950" w:rsidRDefault="007A4950" w:rsidP="00F800A5">
            <w:pPr>
              <w:jc w:val="center"/>
            </w:pPr>
          </w:p>
          <w:p w14:paraId="7519DFED" w14:textId="77777777" w:rsidR="007A4950" w:rsidRDefault="007A4950" w:rsidP="00F800A5">
            <w:pPr>
              <w:jc w:val="center"/>
            </w:pPr>
          </w:p>
          <w:p w14:paraId="7CB08499" w14:textId="77777777" w:rsidR="007A4950" w:rsidRPr="008771D1" w:rsidRDefault="007A4950" w:rsidP="00F800A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77" w:type="dxa"/>
          </w:tcPr>
          <w:p w14:paraId="1ADBEB61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7A4950" w:rsidRDefault="007A4950" w:rsidP="00F800A5"/>
          <w:p w14:paraId="3DF73060" w14:textId="529AA0DB" w:rsidR="007A4950" w:rsidRDefault="007A4950" w:rsidP="00F800A5">
            <w:r>
              <w:t xml:space="preserve">Did not </w:t>
            </w:r>
            <w:r w:rsidRPr="00492AAE">
              <w:t xml:space="preserve">discuss in the meeting.  No further updates until </w:t>
            </w:r>
            <w:r w:rsidR="005D1556" w:rsidRPr="00492AAE">
              <w:t>September</w:t>
            </w:r>
            <w:r w:rsidRPr="00492AAE">
              <w:t xml:space="preserve"> 2025.</w:t>
            </w:r>
          </w:p>
          <w:p w14:paraId="4F07993B" w14:textId="77777777" w:rsidR="007A4950" w:rsidRPr="009B6181" w:rsidRDefault="007A4950" w:rsidP="00F800A5"/>
        </w:tc>
        <w:tc>
          <w:tcPr>
            <w:tcW w:w="1276" w:type="dxa"/>
            <w:shd w:val="clear" w:color="auto" w:fill="FFFF00"/>
          </w:tcPr>
          <w:p w14:paraId="718E5BC6" w14:textId="77777777" w:rsidR="007A4950" w:rsidRDefault="007A4950" w:rsidP="00F800A5">
            <w:pPr>
              <w:jc w:val="center"/>
            </w:pPr>
            <w:r>
              <w:t>On Hold</w:t>
            </w:r>
          </w:p>
        </w:tc>
        <w:tc>
          <w:tcPr>
            <w:tcW w:w="992" w:type="dxa"/>
          </w:tcPr>
          <w:p w14:paraId="7D63B7FB" w14:textId="77777777" w:rsidR="007A4950" w:rsidRDefault="007A4950" w:rsidP="00F800A5">
            <w:pPr>
              <w:jc w:val="center"/>
            </w:pPr>
            <w:r>
              <w:t xml:space="preserve">Annie </w:t>
            </w:r>
          </w:p>
          <w:p w14:paraId="6C1C9495" w14:textId="77777777" w:rsidR="007A4950" w:rsidRDefault="007A4950" w:rsidP="004428DC">
            <w:pPr>
              <w:jc w:val="center"/>
            </w:pPr>
          </w:p>
        </w:tc>
        <w:tc>
          <w:tcPr>
            <w:tcW w:w="1560" w:type="dxa"/>
          </w:tcPr>
          <w:p w14:paraId="1F7D07ED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  <w:tr w:rsidR="007A4950" w14:paraId="0B5DA25D" w14:textId="77777777" w:rsidTr="00122607">
        <w:trPr>
          <w:trHeight w:val="300"/>
        </w:trPr>
        <w:tc>
          <w:tcPr>
            <w:tcW w:w="993" w:type="dxa"/>
          </w:tcPr>
          <w:p w14:paraId="5DA4F23D" w14:textId="77777777" w:rsidR="007A4950" w:rsidRPr="00D17977" w:rsidRDefault="007A4950" w:rsidP="00F800A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7A4950" w:rsidRPr="00D17977" w:rsidRDefault="007A4950" w:rsidP="00F800A5">
            <w:pPr>
              <w:jc w:val="center"/>
            </w:pPr>
          </w:p>
        </w:tc>
        <w:tc>
          <w:tcPr>
            <w:tcW w:w="4677" w:type="dxa"/>
          </w:tcPr>
          <w:p w14:paraId="125A091F" w14:textId="77777777" w:rsidR="007A4950" w:rsidRPr="009B6181" w:rsidRDefault="007A4950" w:rsidP="00F800A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</w:p>
          <w:p w14:paraId="231CA6E1" w14:textId="77777777" w:rsidR="007A4950" w:rsidRDefault="007A4950" w:rsidP="00F800A5"/>
          <w:p w14:paraId="1D3ADD8F" w14:textId="77777777" w:rsidR="007A4950" w:rsidRDefault="007A4950" w:rsidP="00F800A5">
            <w:r>
              <w:t>Jason of IT will discuss with Fan after the existing changes adopt to production.</w:t>
            </w:r>
          </w:p>
          <w:p w14:paraId="765265ED" w14:textId="77777777" w:rsidR="007A4950" w:rsidRDefault="007A4950" w:rsidP="00F800A5"/>
        </w:tc>
        <w:tc>
          <w:tcPr>
            <w:tcW w:w="1276" w:type="dxa"/>
            <w:shd w:val="clear" w:color="auto" w:fill="DEEAF6" w:themeFill="accent5" w:themeFillTint="33"/>
          </w:tcPr>
          <w:p w14:paraId="521D3107" w14:textId="77777777" w:rsidR="007A4950" w:rsidRDefault="007A4950" w:rsidP="00F800A5">
            <w:pPr>
              <w:jc w:val="center"/>
            </w:pPr>
            <w:r w:rsidRPr="00D17977">
              <w:t>Not Started</w:t>
            </w:r>
          </w:p>
        </w:tc>
        <w:tc>
          <w:tcPr>
            <w:tcW w:w="992" w:type="dxa"/>
          </w:tcPr>
          <w:p w14:paraId="44EEC42A" w14:textId="77777777" w:rsidR="007A4950" w:rsidRDefault="007A4950" w:rsidP="00F800A5">
            <w:pPr>
              <w:jc w:val="center"/>
            </w:pPr>
            <w:r>
              <w:t xml:space="preserve">Fan </w:t>
            </w:r>
          </w:p>
          <w:p w14:paraId="16E86B4F" w14:textId="77777777" w:rsidR="007A4950" w:rsidRDefault="007A4950" w:rsidP="00F800A5">
            <w:pPr>
              <w:jc w:val="center"/>
            </w:pPr>
            <w:r>
              <w:t xml:space="preserve">+ </w:t>
            </w:r>
          </w:p>
          <w:p w14:paraId="6D696653" w14:textId="77777777" w:rsidR="007A4950" w:rsidRDefault="007A4950" w:rsidP="00F800A5">
            <w:pPr>
              <w:jc w:val="center"/>
            </w:pPr>
            <w:r>
              <w:t>TBA</w:t>
            </w:r>
          </w:p>
        </w:tc>
        <w:tc>
          <w:tcPr>
            <w:tcW w:w="1560" w:type="dxa"/>
          </w:tcPr>
          <w:p w14:paraId="7F8779EE" w14:textId="77777777" w:rsidR="007A4950" w:rsidRDefault="007A4950" w:rsidP="00F800A5">
            <w:pPr>
              <w:jc w:val="center"/>
            </w:pPr>
            <w:r>
              <w:t>-</w:t>
            </w:r>
          </w:p>
        </w:tc>
      </w:tr>
    </w:tbl>
    <w:p w14:paraId="078B4BBA" w14:textId="6E6A0524" w:rsidR="007544E7" w:rsidRPr="0055162C" w:rsidRDefault="007544E7" w:rsidP="0055162C">
      <w:pPr>
        <w:spacing w:after="0"/>
        <w:rPr>
          <w:sz w:val="2"/>
        </w:rPr>
      </w:pPr>
    </w:p>
    <w:p w14:paraId="6EF241F9" w14:textId="77777777" w:rsidR="00B8446F" w:rsidRDefault="00B8446F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065365BA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  <w:rPr>
          <w:b/>
          <w:bCs/>
          <w:color w:val="1F3864" w:themeColor="accent1" w:themeShade="80"/>
          <w:sz w:val="24"/>
          <w:szCs w:val="24"/>
        </w:rPr>
      </w:pPr>
      <w:r w:rsidRPr="6349CB32">
        <w:rPr>
          <w:b/>
          <w:bCs/>
          <w:color w:val="1F3864" w:themeColor="accent1" w:themeShade="80"/>
          <w:sz w:val="24"/>
          <w:szCs w:val="24"/>
        </w:rPr>
        <w:t>ANY OTHER BUSINESS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860"/>
        <w:gridCol w:w="7136"/>
      </w:tblGrid>
      <w:tr w:rsidR="0059297C" w14:paraId="0A57BD96" w14:textId="77777777" w:rsidTr="00344BED">
        <w:tc>
          <w:tcPr>
            <w:tcW w:w="1860" w:type="dxa"/>
          </w:tcPr>
          <w:p w14:paraId="623CA4DC" w14:textId="41B92323" w:rsidR="00AE77B0" w:rsidRDefault="4506DF06" w:rsidP="6349CB32">
            <w:pPr>
              <w:rPr>
                <w:b/>
                <w:bCs/>
              </w:rPr>
            </w:pPr>
            <w:bookmarkStart w:id="5" w:name="_668dba60_8a7a_456d_97f1_524248820450"/>
            <w:r w:rsidRPr="6349CB32">
              <w:rPr>
                <w:b/>
                <w:bCs/>
              </w:rPr>
              <w:t xml:space="preserve">AOB 1 </w:t>
            </w:r>
          </w:p>
        </w:tc>
        <w:tc>
          <w:tcPr>
            <w:tcW w:w="7136" w:type="dxa"/>
          </w:tcPr>
          <w:p w14:paraId="79C60885" w14:textId="66635AAC" w:rsidR="00D030C1" w:rsidRPr="002F5703" w:rsidRDefault="00C1213A" w:rsidP="00CF7DAA">
            <w:r w:rsidRPr="002F5703">
              <w:t>Update the CCC Business Case</w:t>
            </w:r>
            <w:r w:rsidR="697BD09C" w:rsidRPr="002F5703">
              <w:t xml:space="preserve"> (BC)</w:t>
            </w:r>
            <w:r w:rsidRPr="002F5703">
              <w:t>.</w:t>
            </w:r>
          </w:p>
          <w:p w14:paraId="3D60484D" w14:textId="3EBF5B53" w:rsidR="0056464F" w:rsidRPr="002F5703" w:rsidRDefault="00764261" w:rsidP="0056464F">
            <w:pPr>
              <w:pStyle w:val="ListParagraph"/>
              <w:numPr>
                <w:ilvl w:val="0"/>
                <w:numId w:val="19"/>
              </w:numPr>
              <w:ind w:left="288" w:hanging="283"/>
              <w:contextualSpacing w:val="0"/>
              <w:rPr>
                <w:rFonts w:eastAsia="Times New Roman"/>
              </w:rPr>
            </w:pPr>
            <w:r w:rsidRPr="002F5703">
              <w:rPr>
                <w:rFonts w:eastAsia="Times New Roman"/>
              </w:rPr>
              <w:t>Three</w:t>
            </w:r>
            <w:r w:rsidR="0056464F" w:rsidRPr="002F5703">
              <w:rPr>
                <w:rFonts w:eastAsia="Times New Roman"/>
              </w:rPr>
              <w:t xml:space="preserve"> candidate</w:t>
            </w:r>
            <w:r w:rsidRPr="002F5703">
              <w:rPr>
                <w:rFonts w:eastAsia="Times New Roman"/>
              </w:rPr>
              <w:t>s</w:t>
            </w:r>
            <w:r w:rsidR="0056464F" w:rsidRPr="002F5703">
              <w:rPr>
                <w:rFonts w:eastAsia="Times New Roman"/>
              </w:rPr>
              <w:t xml:space="preserve"> ha</w:t>
            </w:r>
            <w:r w:rsidRPr="002F5703">
              <w:rPr>
                <w:rFonts w:eastAsia="Times New Roman"/>
              </w:rPr>
              <w:t xml:space="preserve">ve </w:t>
            </w:r>
            <w:r w:rsidR="0088710C" w:rsidRPr="002F5703">
              <w:rPr>
                <w:rFonts w:eastAsia="Times New Roman"/>
              </w:rPr>
              <w:t>been confirmed onboard on 22</w:t>
            </w:r>
            <w:r w:rsidR="0088710C" w:rsidRPr="002F5703">
              <w:rPr>
                <w:rFonts w:eastAsia="Times New Roman"/>
                <w:vertAlign w:val="superscript"/>
              </w:rPr>
              <w:t>nd</w:t>
            </w:r>
            <w:r w:rsidR="0088710C" w:rsidRPr="002F5703">
              <w:rPr>
                <w:rFonts w:eastAsia="Times New Roman"/>
              </w:rPr>
              <w:t xml:space="preserve"> Sep</w:t>
            </w:r>
            <w:r w:rsidR="007746E0" w:rsidRPr="002F5703">
              <w:rPr>
                <w:rFonts w:eastAsia="Times New Roman"/>
              </w:rPr>
              <w:t>.</w:t>
            </w:r>
            <w:r w:rsidR="00B54BA2" w:rsidRPr="002F5703">
              <w:rPr>
                <w:rFonts w:eastAsia="Times New Roman"/>
              </w:rPr>
              <w:t xml:space="preserve">  </w:t>
            </w:r>
            <w:r w:rsidR="003A272F" w:rsidRPr="002F5703">
              <w:rPr>
                <w:rFonts w:eastAsia="Times New Roman"/>
              </w:rPr>
              <w:t xml:space="preserve">Annie and </w:t>
            </w:r>
            <w:r w:rsidR="00B54BA2" w:rsidRPr="002F5703">
              <w:rPr>
                <w:rFonts w:eastAsia="Times New Roman"/>
              </w:rPr>
              <w:t>Carrie will</w:t>
            </w:r>
            <w:r w:rsidR="003A272F" w:rsidRPr="002F5703">
              <w:rPr>
                <w:rFonts w:eastAsia="Times New Roman"/>
              </w:rPr>
              <w:t xml:space="preserve"> visit</w:t>
            </w:r>
            <w:r w:rsidR="00487DCC" w:rsidRPr="002F5703">
              <w:rPr>
                <w:rFonts w:eastAsia="Times New Roman"/>
              </w:rPr>
              <w:t xml:space="preserve"> </w:t>
            </w:r>
            <w:r w:rsidR="00FC201C" w:rsidRPr="002F5703">
              <w:rPr>
                <w:rFonts w:eastAsia="Times New Roman"/>
              </w:rPr>
              <w:t>CCC office on 22</w:t>
            </w:r>
            <w:r w:rsidR="00FC201C" w:rsidRPr="002F5703">
              <w:rPr>
                <w:rFonts w:eastAsia="Times New Roman"/>
                <w:vertAlign w:val="superscript"/>
              </w:rPr>
              <w:t>nd</w:t>
            </w:r>
            <w:r w:rsidR="00FC201C" w:rsidRPr="002F5703">
              <w:rPr>
                <w:rFonts w:eastAsia="Times New Roman"/>
              </w:rPr>
              <w:t xml:space="preserve"> Sep and Carrie will stay for a week to provide the training for </w:t>
            </w:r>
            <w:r w:rsidR="000356D3" w:rsidRPr="002F5703">
              <w:rPr>
                <w:rFonts w:eastAsia="Times New Roman"/>
              </w:rPr>
              <w:t xml:space="preserve">the </w:t>
            </w:r>
            <w:r w:rsidR="00FC201C" w:rsidRPr="002F5703">
              <w:rPr>
                <w:rFonts w:eastAsia="Times New Roman"/>
              </w:rPr>
              <w:t>new joiners.</w:t>
            </w:r>
          </w:p>
          <w:p w14:paraId="4B8D6490" w14:textId="69D199C7" w:rsidR="00C3061C" w:rsidRPr="002F5703" w:rsidRDefault="000C48E3" w:rsidP="0056464F">
            <w:pPr>
              <w:pStyle w:val="ListParagraph"/>
              <w:numPr>
                <w:ilvl w:val="0"/>
                <w:numId w:val="19"/>
              </w:numPr>
              <w:ind w:left="288" w:hanging="283"/>
            </w:pPr>
            <w:r w:rsidRPr="002F5703">
              <w:t xml:space="preserve">Share </w:t>
            </w:r>
            <w:r w:rsidR="00227250" w:rsidRPr="002F5703">
              <w:t>folders have been created in Teams for CCC</w:t>
            </w:r>
            <w:r w:rsidR="00971D63" w:rsidRPr="002F5703">
              <w:t xml:space="preserve"> Finance Working Group.</w:t>
            </w:r>
          </w:p>
        </w:tc>
      </w:tr>
      <w:bookmarkEnd w:id="5"/>
    </w:tbl>
    <w:p w14:paraId="3CE1C75F" w14:textId="77777777" w:rsidR="007C32AC" w:rsidRDefault="007C32AC" w:rsidP="007C32AC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5B32F09B" w:rsidR="009065EB" w:rsidRDefault="00C1213A" w:rsidP="007C32AC">
      <w:pPr>
        <w:spacing w:after="0" w:line="240" w:lineRule="auto"/>
      </w:pPr>
      <w:bookmarkStart w:id="6" w:name="_707f1b44_b146_4b00_a860_2c3c65bbeac3"/>
      <w:bookmarkEnd w:id="6"/>
      <w:r>
        <w:t xml:space="preserve">Next meeting </w:t>
      </w:r>
      <w:r w:rsidR="00E0110B">
        <w:t>September</w:t>
      </w:r>
      <w:r w:rsidR="00AD3703">
        <w:t xml:space="preserve"> </w:t>
      </w:r>
      <w:r w:rsidR="00A61812">
        <w:t>30</w:t>
      </w:r>
      <w:r w:rsidR="00BD5C2C" w:rsidRPr="00BD5C2C">
        <w:rPr>
          <w:vertAlign w:val="superscript"/>
        </w:rPr>
        <w:t>th</w:t>
      </w:r>
      <w:r w:rsidR="00BD5C2C">
        <w:t xml:space="preserve"> </w:t>
      </w:r>
      <w:r>
        <w:t xml:space="preserve">2025.  Process Lead will provide an update of </w:t>
      </w:r>
      <w:r w:rsidR="001D4F02">
        <w:t>projects</w:t>
      </w:r>
      <w:r>
        <w:t>.</w:t>
      </w:r>
    </w:p>
    <w:p w14:paraId="3A90B874" w14:textId="1220A679" w:rsidR="007544E7" w:rsidRDefault="00100321" w:rsidP="007C32AC">
      <w:pPr>
        <w:spacing w:after="0" w:line="240" w:lineRule="auto"/>
      </w:pPr>
      <w:r>
        <w:t xml:space="preserve">Meeting closed at </w:t>
      </w:r>
      <w:r w:rsidR="001D4F02">
        <w:t>1</w:t>
      </w:r>
      <w:r w:rsidR="00344BED">
        <w:t>2</w:t>
      </w:r>
      <w:r w:rsidR="0036756E">
        <w:t>:</w:t>
      </w:r>
      <w:r w:rsidR="00344BED">
        <w:t>15</w:t>
      </w:r>
    </w:p>
    <w:p w14:paraId="1A8980DD" w14:textId="6080103C" w:rsidR="001764A4" w:rsidRDefault="001764A4" w:rsidP="007C32AC">
      <w:pPr>
        <w:spacing w:after="0" w:line="240" w:lineRule="auto"/>
      </w:pPr>
      <w:r>
        <w:t xml:space="preserve">Meeting Minutes prepared by </w:t>
      </w:r>
      <w:r w:rsidR="00BD5C2C">
        <w:t>Vicky Ng</w:t>
      </w:r>
    </w:p>
    <w:sectPr w:rsidR="001764A4" w:rsidSect="00DB768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0593" w14:textId="77777777" w:rsidR="007F52D1" w:rsidRDefault="007F52D1" w:rsidP="00F37439">
      <w:pPr>
        <w:spacing w:after="0" w:line="240" w:lineRule="auto"/>
      </w:pPr>
      <w:r>
        <w:separator/>
      </w:r>
    </w:p>
  </w:endnote>
  <w:endnote w:type="continuationSeparator" w:id="0">
    <w:p w14:paraId="2D4B2052" w14:textId="77777777" w:rsidR="007F52D1" w:rsidRDefault="007F52D1" w:rsidP="00F37439">
      <w:pPr>
        <w:spacing w:after="0" w:line="240" w:lineRule="auto"/>
      </w:pPr>
      <w:r>
        <w:continuationSeparator/>
      </w:r>
    </w:p>
  </w:endnote>
  <w:endnote w:type="continuationNotice" w:id="1">
    <w:p w14:paraId="1348DDDB" w14:textId="77777777" w:rsidR="007F52D1" w:rsidRDefault="007F52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2597872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99EAE2" w14:textId="0E694F8C" w:rsidR="00F37439" w:rsidRPr="00F37439" w:rsidRDefault="00F37439">
            <w:pPr>
              <w:pStyle w:val="Footer"/>
              <w:jc w:val="right"/>
              <w:rPr>
                <w:sz w:val="20"/>
                <w:szCs w:val="20"/>
              </w:rPr>
            </w:pPr>
            <w:r w:rsidRPr="00F37439">
              <w:rPr>
                <w:sz w:val="20"/>
                <w:szCs w:val="20"/>
              </w:rPr>
              <w:t xml:space="preserve">Page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  <w:r w:rsidRPr="00F37439">
              <w:rPr>
                <w:sz w:val="20"/>
                <w:szCs w:val="20"/>
              </w:rPr>
              <w:t xml:space="preserve"> of </w:t>
            </w:r>
            <w:r w:rsidRPr="00F37439">
              <w:rPr>
                <w:b/>
                <w:bCs/>
              </w:rPr>
              <w:fldChar w:fldCharType="begin"/>
            </w:r>
            <w:r w:rsidRPr="00F3743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37439">
              <w:rPr>
                <w:b/>
                <w:bCs/>
              </w:rPr>
              <w:fldChar w:fldCharType="separate"/>
            </w:r>
            <w:r w:rsidRPr="00F37439">
              <w:rPr>
                <w:b/>
                <w:bCs/>
                <w:noProof/>
                <w:sz w:val="20"/>
                <w:szCs w:val="20"/>
              </w:rPr>
              <w:t>2</w:t>
            </w:r>
            <w:r w:rsidRPr="00F37439">
              <w:rPr>
                <w:b/>
                <w:bCs/>
              </w:rPr>
              <w:fldChar w:fldCharType="end"/>
            </w:r>
          </w:p>
        </w:sdtContent>
      </w:sdt>
    </w:sdtContent>
  </w:sdt>
  <w:p w14:paraId="4EBC9690" w14:textId="77777777" w:rsidR="00F37439" w:rsidRDefault="00F37439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72AE" w14:textId="77777777" w:rsidR="007F52D1" w:rsidRDefault="007F52D1" w:rsidP="00F37439">
      <w:pPr>
        <w:spacing w:after="0" w:line="240" w:lineRule="auto"/>
      </w:pPr>
      <w:r>
        <w:separator/>
      </w:r>
    </w:p>
  </w:footnote>
  <w:footnote w:type="continuationSeparator" w:id="0">
    <w:p w14:paraId="6EA8E126" w14:textId="77777777" w:rsidR="007F52D1" w:rsidRDefault="007F52D1" w:rsidP="00F37439">
      <w:pPr>
        <w:spacing w:after="0" w:line="240" w:lineRule="auto"/>
      </w:pPr>
      <w:r>
        <w:continuationSeparator/>
      </w:r>
    </w:p>
  </w:footnote>
  <w:footnote w:type="continuationNotice" w:id="1">
    <w:p w14:paraId="27978A70" w14:textId="77777777" w:rsidR="007F52D1" w:rsidRDefault="007F52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A1FB8" w14:textId="3206A155" w:rsidR="00F37439" w:rsidRDefault="00F37439" w:rsidP="00F37439">
    <w:pPr>
      <w:pStyle w:val="Header"/>
      <w:jc w:val="right"/>
    </w:pPr>
    <w:r>
      <w:rPr>
        <w:noProof/>
      </w:rPr>
      <w:drawing>
        <wp:inline distT="0" distB="0" distL="0" distR="0" wp14:anchorId="5D378BB2" wp14:editId="18954862">
          <wp:extent cx="1479550" cy="585470"/>
          <wp:effectExtent l="0" t="0" r="6350" b="5080"/>
          <wp:docPr id="627346434" name="Picture 2" descr="Picture 891527169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cture 891527169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CFE2F" w14:textId="77777777" w:rsidR="00BD1CEF" w:rsidRDefault="00BD1CEF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6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2040349880">
    <w:abstractNumId w:val="23"/>
  </w:num>
  <w:num w:numId="2" w16cid:durableId="602111056">
    <w:abstractNumId w:val="3"/>
  </w:num>
  <w:num w:numId="3" w16cid:durableId="1943606575">
    <w:abstractNumId w:val="16"/>
  </w:num>
  <w:num w:numId="4" w16cid:durableId="1356880840">
    <w:abstractNumId w:val="9"/>
  </w:num>
  <w:num w:numId="5" w16cid:durableId="267398681">
    <w:abstractNumId w:val="12"/>
  </w:num>
  <w:num w:numId="6" w16cid:durableId="2085834149">
    <w:abstractNumId w:val="8"/>
  </w:num>
  <w:num w:numId="7" w16cid:durableId="1708874814">
    <w:abstractNumId w:val="26"/>
  </w:num>
  <w:num w:numId="8" w16cid:durableId="952589291">
    <w:abstractNumId w:val="13"/>
  </w:num>
  <w:num w:numId="9" w16cid:durableId="1191143923">
    <w:abstractNumId w:val="1"/>
  </w:num>
  <w:num w:numId="10" w16cid:durableId="1881698258">
    <w:abstractNumId w:val="0"/>
  </w:num>
  <w:num w:numId="11" w16cid:durableId="2112387562">
    <w:abstractNumId w:val="2"/>
  </w:num>
  <w:num w:numId="12" w16cid:durableId="14618592">
    <w:abstractNumId w:val="10"/>
  </w:num>
  <w:num w:numId="13" w16cid:durableId="295264058">
    <w:abstractNumId w:val="5"/>
  </w:num>
  <w:num w:numId="14" w16cid:durableId="227351262">
    <w:abstractNumId w:val="22"/>
  </w:num>
  <w:num w:numId="15" w16cid:durableId="1950117116">
    <w:abstractNumId w:val="7"/>
  </w:num>
  <w:num w:numId="16" w16cid:durableId="222183521">
    <w:abstractNumId w:val="15"/>
  </w:num>
  <w:num w:numId="17" w16cid:durableId="1995643336">
    <w:abstractNumId w:val="17"/>
  </w:num>
  <w:num w:numId="18" w16cid:durableId="831338058">
    <w:abstractNumId w:val="11"/>
  </w:num>
  <w:num w:numId="19" w16cid:durableId="661616712">
    <w:abstractNumId w:val="4"/>
  </w:num>
  <w:num w:numId="20" w16cid:durableId="188110145">
    <w:abstractNumId w:val="24"/>
  </w:num>
  <w:num w:numId="21" w16cid:durableId="1662658870">
    <w:abstractNumId w:val="20"/>
  </w:num>
  <w:num w:numId="22" w16cid:durableId="1962808513">
    <w:abstractNumId w:val="18"/>
  </w:num>
  <w:num w:numId="23" w16cid:durableId="1808620745">
    <w:abstractNumId w:val="25"/>
  </w:num>
  <w:num w:numId="24" w16cid:durableId="1735540644">
    <w:abstractNumId w:val="14"/>
  </w:num>
  <w:num w:numId="25" w16cid:durableId="979767812">
    <w:abstractNumId w:val="19"/>
  </w:num>
  <w:num w:numId="26" w16cid:durableId="1887177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658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5F01"/>
    <w:rsid w:val="000066E1"/>
    <w:rsid w:val="00014321"/>
    <w:rsid w:val="000266FA"/>
    <w:rsid w:val="000356D3"/>
    <w:rsid w:val="000361B2"/>
    <w:rsid w:val="00037079"/>
    <w:rsid w:val="0004291C"/>
    <w:rsid w:val="000432F3"/>
    <w:rsid w:val="000440E2"/>
    <w:rsid w:val="00053C2F"/>
    <w:rsid w:val="00055379"/>
    <w:rsid w:val="00055FE5"/>
    <w:rsid w:val="00060B7F"/>
    <w:rsid w:val="00064B32"/>
    <w:rsid w:val="000662D1"/>
    <w:rsid w:val="000663A8"/>
    <w:rsid w:val="00070649"/>
    <w:rsid w:val="00073488"/>
    <w:rsid w:val="00077862"/>
    <w:rsid w:val="000802A7"/>
    <w:rsid w:val="00081FA3"/>
    <w:rsid w:val="00082398"/>
    <w:rsid w:val="00082EDE"/>
    <w:rsid w:val="00083ECB"/>
    <w:rsid w:val="00086262"/>
    <w:rsid w:val="00087786"/>
    <w:rsid w:val="00087E91"/>
    <w:rsid w:val="00092102"/>
    <w:rsid w:val="00092C54"/>
    <w:rsid w:val="0009328C"/>
    <w:rsid w:val="00093E8C"/>
    <w:rsid w:val="00096BB4"/>
    <w:rsid w:val="00096EB1"/>
    <w:rsid w:val="00097D37"/>
    <w:rsid w:val="000A38E6"/>
    <w:rsid w:val="000A418E"/>
    <w:rsid w:val="000A7133"/>
    <w:rsid w:val="000A757C"/>
    <w:rsid w:val="000B0A25"/>
    <w:rsid w:val="000B0AD5"/>
    <w:rsid w:val="000B1DCA"/>
    <w:rsid w:val="000B65D2"/>
    <w:rsid w:val="000C0567"/>
    <w:rsid w:val="000C48E3"/>
    <w:rsid w:val="000C4EE4"/>
    <w:rsid w:val="000C6179"/>
    <w:rsid w:val="000C70F6"/>
    <w:rsid w:val="000C7330"/>
    <w:rsid w:val="000C74F0"/>
    <w:rsid w:val="000D32C0"/>
    <w:rsid w:val="000D7D88"/>
    <w:rsid w:val="000E15E2"/>
    <w:rsid w:val="000F0BF3"/>
    <w:rsid w:val="000F2E6B"/>
    <w:rsid w:val="000F5A47"/>
    <w:rsid w:val="000F7B5A"/>
    <w:rsid w:val="00100321"/>
    <w:rsid w:val="001004BA"/>
    <w:rsid w:val="0010125C"/>
    <w:rsid w:val="0010593D"/>
    <w:rsid w:val="001067CE"/>
    <w:rsid w:val="00110479"/>
    <w:rsid w:val="001137B1"/>
    <w:rsid w:val="00117C27"/>
    <w:rsid w:val="00117FE4"/>
    <w:rsid w:val="00121281"/>
    <w:rsid w:val="00121BC9"/>
    <w:rsid w:val="00122607"/>
    <w:rsid w:val="00126152"/>
    <w:rsid w:val="0012623D"/>
    <w:rsid w:val="001324F7"/>
    <w:rsid w:val="00132642"/>
    <w:rsid w:val="00136C36"/>
    <w:rsid w:val="00141D3F"/>
    <w:rsid w:val="001456B2"/>
    <w:rsid w:val="00151421"/>
    <w:rsid w:val="001516ED"/>
    <w:rsid w:val="0016000F"/>
    <w:rsid w:val="00160F78"/>
    <w:rsid w:val="0016540F"/>
    <w:rsid w:val="00165729"/>
    <w:rsid w:val="00165DD9"/>
    <w:rsid w:val="0017537E"/>
    <w:rsid w:val="001764A4"/>
    <w:rsid w:val="001764DD"/>
    <w:rsid w:val="00185B14"/>
    <w:rsid w:val="001901ED"/>
    <w:rsid w:val="00192944"/>
    <w:rsid w:val="001946D5"/>
    <w:rsid w:val="00196146"/>
    <w:rsid w:val="0019741F"/>
    <w:rsid w:val="001976EF"/>
    <w:rsid w:val="001A53F2"/>
    <w:rsid w:val="001A5E66"/>
    <w:rsid w:val="001B316D"/>
    <w:rsid w:val="001B53A0"/>
    <w:rsid w:val="001B7649"/>
    <w:rsid w:val="001B78E7"/>
    <w:rsid w:val="001C2FBE"/>
    <w:rsid w:val="001C38CE"/>
    <w:rsid w:val="001C5E30"/>
    <w:rsid w:val="001C634C"/>
    <w:rsid w:val="001D1750"/>
    <w:rsid w:val="001D4F02"/>
    <w:rsid w:val="001D6EF7"/>
    <w:rsid w:val="001E00F9"/>
    <w:rsid w:val="001E1F0C"/>
    <w:rsid w:val="001E6652"/>
    <w:rsid w:val="001F2F19"/>
    <w:rsid w:val="001F3732"/>
    <w:rsid w:val="001F79AF"/>
    <w:rsid w:val="001F7DA2"/>
    <w:rsid w:val="00203088"/>
    <w:rsid w:val="0020377F"/>
    <w:rsid w:val="00203E8F"/>
    <w:rsid w:val="00214354"/>
    <w:rsid w:val="00215797"/>
    <w:rsid w:val="00216C32"/>
    <w:rsid w:val="002171F2"/>
    <w:rsid w:val="00217DDE"/>
    <w:rsid w:val="00225678"/>
    <w:rsid w:val="00227250"/>
    <w:rsid w:val="0023152B"/>
    <w:rsid w:val="00232AD3"/>
    <w:rsid w:val="00234657"/>
    <w:rsid w:val="00240C6F"/>
    <w:rsid w:val="002410EF"/>
    <w:rsid w:val="00242FEE"/>
    <w:rsid w:val="00245785"/>
    <w:rsid w:val="00245902"/>
    <w:rsid w:val="00247A18"/>
    <w:rsid w:val="00247BFB"/>
    <w:rsid w:val="0025153E"/>
    <w:rsid w:val="00251982"/>
    <w:rsid w:val="00255CF5"/>
    <w:rsid w:val="00260496"/>
    <w:rsid w:val="0026102A"/>
    <w:rsid w:val="00261236"/>
    <w:rsid w:val="00262301"/>
    <w:rsid w:val="0026309A"/>
    <w:rsid w:val="002758D6"/>
    <w:rsid w:val="0028059D"/>
    <w:rsid w:val="00281F0A"/>
    <w:rsid w:val="00282A63"/>
    <w:rsid w:val="00283C51"/>
    <w:rsid w:val="0028624F"/>
    <w:rsid w:val="00286A32"/>
    <w:rsid w:val="0029158E"/>
    <w:rsid w:val="00294861"/>
    <w:rsid w:val="00296050"/>
    <w:rsid w:val="00297169"/>
    <w:rsid w:val="002A31D3"/>
    <w:rsid w:val="002A4A48"/>
    <w:rsid w:val="002A618E"/>
    <w:rsid w:val="002A73E0"/>
    <w:rsid w:val="002B2D4A"/>
    <w:rsid w:val="002B5B0E"/>
    <w:rsid w:val="002D2144"/>
    <w:rsid w:val="002D2A22"/>
    <w:rsid w:val="002D349E"/>
    <w:rsid w:val="002D3792"/>
    <w:rsid w:val="002D473A"/>
    <w:rsid w:val="002D6659"/>
    <w:rsid w:val="002D777F"/>
    <w:rsid w:val="002D7CF3"/>
    <w:rsid w:val="002E1034"/>
    <w:rsid w:val="002E2213"/>
    <w:rsid w:val="002E5D58"/>
    <w:rsid w:val="002E5F00"/>
    <w:rsid w:val="002E77CC"/>
    <w:rsid w:val="002F5703"/>
    <w:rsid w:val="002F7A7F"/>
    <w:rsid w:val="00311DB9"/>
    <w:rsid w:val="003147E3"/>
    <w:rsid w:val="00314F66"/>
    <w:rsid w:val="0033267B"/>
    <w:rsid w:val="00333398"/>
    <w:rsid w:val="00335502"/>
    <w:rsid w:val="00343A52"/>
    <w:rsid w:val="00343BFE"/>
    <w:rsid w:val="003441E1"/>
    <w:rsid w:val="00344BED"/>
    <w:rsid w:val="0034521E"/>
    <w:rsid w:val="00353523"/>
    <w:rsid w:val="003613D8"/>
    <w:rsid w:val="003619EC"/>
    <w:rsid w:val="0036648D"/>
    <w:rsid w:val="0036756E"/>
    <w:rsid w:val="00370E43"/>
    <w:rsid w:val="003710CB"/>
    <w:rsid w:val="0037437B"/>
    <w:rsid w:val="0037530C"/>
    <w:rsid w:val="00375E7D"/>
    <w:rsid w:val="003801B7"/>
    <w:rsid w:val="003810B0"/>
    <w:rsid w:val="003811D6"/>
    <w:rsid w:val="00381D38"/>
    <w:rsid w:val="00383A6F"/>
    <w:rsid w:val="003847C8"/>
    <w:rsid w:val="00390CE0"/>
    <w:rsid w:val="003963B0"/>
    <w:rsid w:val="003A272F"/>
    <w:rsid w:val="003A2AB4"/>
    <w:rsid w:val="003A3FBC"/>
    <w:rsid w:val="003B1FD8"/>
    <w:rsid w:val="003B2F6E"/>
    <w:rsid w:val="003B3AC8"/>
    <w:rsid w:val="003B3E8A"/>
    <w:rsid w:val="003C06EE"/>
    <w:rsid w:val="003C5B8E"/>
    <w:rsid w:val="003C6799"/>
    <w:rsid w:val="003C7433"/>
    <w:rsid w:val="003C75B0"/>
    <w:rsid w:val="003D2FF7"/>
    <w:rsid w:val="003D33F2"/>
    <w:rsid w:val="003D7F70"/>
    <w:rsid w:val="003E20F3"/>
    <w:rsid w:val="003E3ED9"/>
    <w:rsid w:val="003F18B4"/>
    <w:rsid w:val="003F5276"/>
    <w:rsid w:val="003F57B0"/>
    <w:rsid w:val="00404768"/>
    <w:rsid w:val="00405A18"/>
    <w:rsid w:val="004173EF"/>
    <w:rsid w:val="00421B7D"/>
    <w:rsid w:val="004338C3"/>
    <w:rsid w:val="00434FF9"/>
    <w:rsid w:val="00435659"/>
    <w:rsid w:val="004367B5"/>
    <w:rsid w:val="004428DC"/>
    <w:rsid w:val="00443626"/>
    <w:rsid w:val="00444C91"/>
    <w:rsid w:val="00445BA7"/>
    <w:rsid w:val="00445DAA"/>
    <w:rsid w:val="00454965"/>
    <w:rsid w:val="0046535F"/>
    <w:rsid w:val="004667ED"/>
    <w:rsid w:val="00467955"/>
    <w:rsid w:val="00471CD0"/>
    <w:rsid w:val="004738A4"/>
    <w:rsid w:val="00475970"/>
    <w:rsid w:val="00476530"/>
    <w:rsid w:val="00482D50"/>
    <w:rsid w:val="00487DCC"/>
    <w:rsid w:val="004923F9"/>
    <w:rsid w:val="004928FC"/>
    <w:rsid w:val="00492AAE"/>
    <w:rsid w:val="00493F59"/>
    <w:rsid w:val="00494C5F"/>
    <w:rsid w:val="004951C2"/>
    <w:rsid w:val="00495BFD"/>
    <w:rsid w:val="00496422"/>
    <w:rsid w:val="0049704E"/>
    <w:rsid w:val="00497742"/>
    <w:rsid w:val="004A06A4"/>
    <w:rsid w:val="004A111B"/>
    <w:rsid w:val="004B3005"/>
    <w:rsid w:val="004B47BB"/>
    <w:rsid w:val="004C0CC4"/>
    <w:rsid w:val="004D0C93"/>
    <w:rsid w:val="004D4F36"/>
    <w:rsid w:val="004D500C"/>
    <w:rsid w:val="004D57FB"/>
    <w:rsid w:val="004D5D94"/>
    <w:rsid w:val="004E604E"/>
    <w:rsid w:val="004F10B4"/>
    <w:rsid w:val="004F3777"/>
    <w:rsid w:val="004F6082"/>
    <w:rsid w:val="004F70C5"/>
    <w:rsid w:val="00504DC0"/>
    <w:rsid w:val="005064F8"/>
    <w:rsid w:val="005100AA"/>
    <w:rsid w:val="00512D85"/>
    <w:rsid w:val="00531E79"/>
    <w:rsid w:val="005337AB"/>
    <w:rsid w:val="005358CE"/>
    <w:rsid w:val="00541F61"/>
    <w:rsid w:val="00543922"/>
    <w:rsid w:val="00543C75"/>
    <w:rsid w:val="00545267"/>
    <w:rsid w:val="0055162C"/>
    <w:rsid w:val="00555A4B"/>
    <w:rsid w:val="00557116"/>
    <w:rsid w:val="00560DFF"/>
    <w:rsid w:val="0056208A"/>
    <w:rsid w:val="005637B4"/>
    <w:rsid w:val="0056464F"/>
    <w:rsid w:val="00570141"/>
    <w:rsid w:val="0058218E"/>
    <w:rsid w:val="00582F5F"/>
    <w:rsid w:val="00584C5C"/>
    <w:rsid w:val="0059083D"/>
    <w:rsid w:val="005914C9"/>
    <w:rsid w:val="0059271F"/>
    <w:rsid w:val="0059297C"/>
    <w:rsid w:val="00594595"/>
    <w:rsid w:val="005946E4"/>
    <w:rsid w:val="00596BAF"/>
    <w:rsid w:val="00596F60"/>
    <w:rsid w:val="00597BEC"/>
    <w:rsid w:val="00597CB0"/>
    <w:rsid w:val="005A63D2"/>
    <w:rsid w:val="005A73F1"/>
    <w:rsid w:val="005A7B1C"/>
    <w:rsid w:val="005A7D29"/>
    <w:rsid w:val="005B0BC7"/>
    <w:rsid w:val="005B0F37"/>
    <w:rsid w:val="005B1A9E"/>
    <w:rsid w:val="005B54D2"/>
    <w:rsid w:val="005C1398"/>
    <w:rsid w:val="005C2DD3"/>
    <w:rsid w:val="005C5A28"/>
    <w:rsid w:val="005C6015"/>
    <w:rsid w:val="005D1556"/>
    <w:rsid w:val="005D1D83"/>
    <w:rsid w:val="005D46FC"/>
    <w:rsid w:val="005D4AEA"/>
    <w:rsid w:val="005F0983"/>
    <w:rsid w:val="006045AC"/>
    <w:rsid w:val="00610E96"/>
    <w:rsid w:val="00611336"/>
    <w:rsid w:val="00616B07"/>
    <w:rsid w:val="00617BF4"/>
    <w:rsid w:val="006208CF"/>
    <w:rsid w:val="00623B88"/>
    <w:rsid w:val="00627963"/>
    <w:rsid w:val="00630940"/>
    <w:rsid w:val="00631522"/>
    <w:rsid w:val="00637BC1"/>
    <w:rsid w:val="00642F99"/>
    <w:rsid w:val="0064672A"/>
    <w:rsid w:val="00664311"/>
    <w:rsid w:val="006651D6"/>
    <w:rsid w:val="00666296"/>
    <w:rsid w:val="00666B8D"/>
    <w:rsid w:val="006674BF"/>
    <w:rsid w:val="00675BD5"/>
    <w:rsid w:val="0067770F"/>
    <w:rsid w:val="0068047A"/>
    <w:rsid w:val="006835AF"/>
    <w:rsid w:val="006851AD"/>
    <w:rsid w:val="00686E84"/>
    <w:rsid w:val="0068771D"/>
    <w:rsid w:val="0069081F"/>
    <w:rsid w:val="00691ECC"/>
    <w:rsid w:val="00696220"/>
    <w:rsid w:val="0069623B"/>
    <w:rsid w:val="0069677E"/>
    <w:rsid w:val="006A1072"/>
    <w:rsid w:val="006A388C"/>
    <w:rsid w:val="006A42EE"/>
    <w:rsid w:val="006B470F"/>
    <w:rsid w:val="006B5BEE"/>
    <w:rsid w:val="006C17C2"/>
    <w:rsid w:val="006C2CC8"/>
    <w:rsid w:val="006C58E0"/>
    <w:rsid w:val="006C59D6"/>
    <w:rsid w:val="006C61E7"/>
    <w:rsid w:val="006D3A7A"/>
    <w:rsid w:val="006D3BDB"/>
    <w:rsid w:val="006E009C"/>
    <w:rsid w:val="006E727B"/>
    <w:rsid w:val="006F1730"/>
    <w:rsid w:val="006F2A0F"/>
    <w:rsid w:val="006F6973"/>
    <w:rsid w:val="00701B84"/>
    <w:rsid w:val="0070358E"/>
    <w:rsid w:val="00710A89"/>
    <w:rsid w:val="0071255A"/>
    <w:rsid w:val="007127E7"/>
    <w:rsid w:val="00717766"/>
    <w:rsid w:val="007229AD"/>
    <w:rsid w:val="00722D26"/>
    <w:rsid w:val="00722F61"/>
    <w:rsid w:val="00723E81"/>
    <w:rsid w:val="0073173D"/>
    <w:rsid w:val="0073353C"/>
    <w:rsid w:val="00734A0D"/>
    <w:rsid w:val="00746453"/>
    <w:rsid w:val="007519A2"/>
    <w:rsid w:val="0075223E"/>
    <w:rsid w:val="00753414"/>
    <w:rsid w:val="007544E7"/>
    <w:rsid w:val="00754871"/>
    <w:rsid w:val="00755049"/>
    <w:rsid w:val="0075590F"/>
    <w:rsid w:val="00763357"/>
    <w:rsid w:val="00764261"/>
    <w:rsid w:val="007648DB"/>
    <w:rsid w:val="00766BC3"/>
    <w:rsid w:val="007746E0"/>
    <w:rsid w:val="007818B5"/>
    <w:rsid w:val="00783834"/>
    <w:rsid w:val="00783EBB"/>
    <w:rsid w:val="00784E93"/>
    <w:rsid w:val="00786108"/>
    <w:rsid w:val="007908F0"/>
    <w:rsid w:val="00790B70"/>
    <w:rsid w:val="00793AD2"/>
    <w:rsid w:val="007979B9"/>
    <w:rsid w:val="007A3E58"/>
    <w:rsid w:val="007A4950"/>
    <w:rsid w:val="007B0794"/>
    <w:rsid w:val="007B2CFA"/>
    <w:rsid w:val="007B7F46"/>
    <w:rsid w:val="007C32AC"/>
    <w:rsid w:val="007C666A"/>
    <w:rsid w:val="007C7005"/>
    <w:rsid w:val="007D0913"/>
    <w:rsid w:val="007D2FE1"/>
    <w:rsid w:val="007E040F"/>
    <w:rsid w:val="007E4031"/>
    <w:rsid w:val="007E4682"/>
    <w:rsid w:val="007F52D1"/>
    <w:rsid w:val="007F7E2F"/>
    <w:rsid w:val="00805424"/>
    <w:rsid w:val="00805BBD"/>
    <w:rsid w:val="00805E27"/>
    <w:rsid w:val="0080681B"/>
    <w:rsid w:val="008069A9"/>
    <w:rsid w:val="00816502"/>
    <w:rsid w:val="008218E4"/>
    <w:rsid w:val="00826B88"/>
    <w:rsid w:val="00827BA7"/>
    <w:rsid w:val="008352FF"/>
    <w:rsid w:val="00835AEB"/>
    <w:rsid w:val="008403FD"/>
    <w:rsid w:val="00844081"/>
    <w:rsid w:val="008442A2"/>
    <w:rsid w:val="0085285F"/>
    <w:rsid w:val="00867F20"/>
    <w:rsid w:val="008756E0"/>
    <w:rsid w:val="00876180"/>
    <w:rsid w:val="008771D1"/>
    <w:rsid w:val="00877AD8"/>
    <w:rsid w:val="00877C20"/>
    <w:rsid w:val="00880643"/>
    <w:rsid w:val="00881994"/>
    <w:rsid w:val="00883D94"/>
    <w:rsid w:val="0088710C"/>
    <w:rsid w:val="00890EEE"/>
    <w:rsid w:val="00892AEB"/>
    <w:rsid w:val="00897B1B"/>
    <w:rsid w:val="008A0244"/>
    <w:rsid w:val="008A0F46"/>
    <w:rsid w:val="008A2092"/>
    <w:rsid w:val="008A2383"/>
    <w:rsid w:val="008A6634"/>
    <w:rsid w:val="008A6EA2"/>
    <w:rsid w:val="008A73B6"/>
    <w:rsid w:val="008B4C87"/>
    <w:rsid w:val="008C49AE"/>
    <w:rsid w:val="008D298B"/>
    <w:rsid w:val="008D4879"/>
    <w:rsid w:val="008D5AFC"/>
    <w:rsid w:val="008D64A8"/>
    <w:rsid w:val="008E020D"/>
    <w:rsid w:val="008E06F9"/>
    <w:rsid w:val="008E2D84"/>
    <w:rsid w:val="008E3E9C"/>
    <w:rsid w:val="008E4ECD"/>
    <w:rsid w:val="008E5BEF"/>
    <w:rsid w:val="008F008F"/>
    <w:rsid w:val="008F678B"/>
    <w:rsid w:val="008F6A3B"/>
    <w:rsid w:val="008F79BF"/>
    <w:rsid w:val="00900AF0"/>
    <w:rsid w:val="00900C46"/>
    <w:rsid w:val="0090572E"/>
    <w:rsid w:val="00905D3E"/>
    <w:rsid w:val="009065EB"/>
    <w:rsid w:val="009077EC"/>
    <w:rsid w:val="00914DD0"/>
    <w:rsid w:val="009240E1"/>
    <w:rsid w:val="00924FD7"/>
    <w:rsid w:val="00935D73"/>
    <w:rsid w:val="009402CE"/>
    <w:rsid w:val="009423A4"/>
    <w:rsid w:val="0094376D"/>
    <w:rsid w:val="009438C3"/>
    <w:rsid w:val="00943CB8"/>
    <w:rsid w:val="009533D5"/>
    <w:rsid w:val="0095368C"/>
    <w:rsid w:val="009545E9"/>
    <w:rsid w:val="00954FEF"/>
    <w:rsid w:val="00957458"/>
    <w:rsid w:val="00962825"/>
    <w:rsid w:val="00965A5E"/>
    <w:rsid w:val="00965FBC"/>
    <w:rsid w:val="00971D38"/>
    <w:rsid w:val="00971D63"/>
    <w:rsid w:val="00972362"/>
    <w:rsid w:val="00980960"/>
    <w:rsid w:val="00985709"/>
    <w:rsid w:val="00986551"/>
    <w:rsid w:val="009A5238"/>
    <w:rsid w:val="009A5BEA"/>
    <w:rsid w:val="009A6CA3"/>
    <w:rsid w:val="009B3E60"/>
    <w:rsid w:val="009B6181"/>
    <w:rsid w:val="009D16BE"/>
    <w:rsid w:val="009D1801"/>
    <w:rsid w:val="009D1AB1"/>
    <w:rsid w:val="009D3A25"/>
    <w:rsid w:val="009D5A1B"/>
    <w:rsid w:val="009D6813"/>
    <w:rsid w:val="009D7D91"/>
    <w:rsid w:val="009E0304"/>
    <w:rsid w:val="009F044D"/>
    <w:rsid w:val="009F0CE5"/>
    <w:rsid w:val="009F2FC2"/>
    <w:rsid w:val="00A025F3"/>
    <w:rsid w:val="00A04433"/>
    <w:rsid w:val="00A05FD0"/>
    <w:rsid w:val="00A06736"/>
    <w:rsid w:val="00A10BCA"/>
    <w:rsid w:val="00A151B8"/>
    <w:rsid w:val="00A15917"/>
    <w:rsid w:val="00A15D49"/>
    <w:rsid w:val="00A2309D"/>
    <w:rsid w:val="00A3027A"/>
    <w:rsid w:val="00A3093C"/>
    <w:rsid w:val="00A32745"/>
    <w:rsid w:val="00A329B4"/>
    <w:rsid w:val="00A33208"/>
    <w:rsid w:val="00A36410"/>
    <w:rsid w:val="00A3758F"/>
    <w:rsid w:val="00A408F0"/>
    <w:rsid w:val="00A41DEE"/>
    <w:rsid w:val="00A4202B"/>
    <w:rsid w:val="00A43502"/>
    <w:rsid w:val="00A512F1"/>
    <w:rsid w:val="00A51B6A"/>
    <w:rsid w:val="00A52D5F"/>
    <w:rsid w:val="00A52EC4"/>
    <w:rsid w:val="00A5413F"/>
    <w:rsid w:val="00A55672"/>
    <w:rsid w:val="00A57917"/>
    <w:rsid w:val="00A61812"/>
    <w:rsid w:val="00A63252"/>
    <w:rsid w:val="00A654D3"/>
    <w:rsid w:val="00A6727E"/>
    <w:rsid w:val="00A72F08"/>
    <w:rsid w:val="00A77218"/>
    <w:rsid w:val="00A805D5"/>
    <w:rsid w:val="00A82FFD"/>
    <w:rsid w:val="00A861DD"/>
    <w:rsid w:val="00A87127"/>
    <w:rsid w:val="00A90A4F"/>
    <w:rsid w:val="00AA1D32"/>
    <w:rsid w:val="00AB24E4"/>
    <w:rsid w:val="00AB4604"/>
    <w:rsid w:val="00AB565E"/>
    <w:rsid w:val="00AC1CDF"/>
    <w:rsid w:val="00AC3F70"/>
    <w:rsid w:val="00AD3703"/>
    <w:rsid w:val="00AD405A"/>
    <w:rsid w:val="00AD764D"/>
    <w:rsid w:val="00AE32C5"/>
    <w:rsid w:val="00AE4E97"/>
    <w:rsid w:val="00AE77B0"/>
    <w:rsid w:val="00AF34FA"/>
    <w:rsid w:val="00AF5D61"/>
    <w:rsid w:val="00AF683A"/>
    <w:rsid w:val="00B003EE"/>
    <w:rsid w:val="00B015E3"/>
    <w:rsid w:val="00B1603E"/>
    <w:rsid w:val="00B314F6"/>
    <w:rsid w:val="00B32D5D"/>
    <w:rsid w:val="00B3379D"/>
    <w:rsid w:val="00B35BDD"/>
    <w:rsid w:val="00B364E3"/>
    <w:rsid w:val="00B41CFA"/>
    <w:rsid w:val="00B41EE1"/>
    <w:rsid w:val="00B42A7A"/>
    <w:rsid w:val="00B4396B"/>
    <w:rsid w:val="00B44894"/>
    <w:rsid w:val="00B45413"/>
    <w:rsid w:val="00B521C1"/>
    <w:rsid w:val="00B54BA2"/>
    <w:rsid w:val="00B55375"/>
    <w:rsid w:val="00B5619D"/>
    <w:rsid w:val="00B5AD39"/>
    <w:rsid w:val="00B61DF8"/>
    <w:rsid w:val="00B63FC3"/>
    <w:rsid w:val="00B649B7"/>
    <w:rsid w:val="00B668C4"/>
    <w:rsid w:val="00B74DFB"/>
    <w:rsid w:val="00B76205"/>
    <w:rsid w:val="00B80E57"/>
    <w:rsid w:val="00B8446F"/>
    <w:rsid w:val="00B846B1"/>
    <w:rsid w:val="00B850AF"/>
    <w:rsid w:val="00B921BA"/>
    <w:rsid w:val="00B95409"/>
    <w:rsid w:val="00B9586F"/>
    <w:rsid w:val="00B95A0A"/>
    <w:rsid w:val="00BA21B1"/>
    <w:rsid w:val="00BA2D6A"/>
    <w:rsid w:val="00BA3317"/>
    <w:rsid w:val="00BA48FA"/>
    <w:rsid w:val="00BA51FE"/>
    <w:rsid w:val="00BA5912"/>
    <w:rsid w:val="00BA5FD5"/>
    <w:rsid w:val="00BA6BFB"/>
    <w:rsid w:val="00BB42D6"/>
    <w:rsid w:val="00BB593D"/>
    <w:rsid w:val="00BB7B56"/>
    <w:rsid w:val="00BB7C93"/>
    <w:rsid w:val="00BC06C0"/>
    <w:rsid w:val="00BC1733"/>
    <w:rsid w:val="00BC4195"/>
    <w:rsid w:val="00BC50A6"/>
    <w:rsid w:val="00BD1CEF"/>
    <w:rsid w:val="00BD4F22"/>
    <w:rsid w:val="00BD5C2C"/>
    <w:rsid w:val="00BE02F6"/>
    <w:rsid w:val="00BE22F9"/>
    <w:rsid w:val="00BE6DA8"/>
    <w:rsid w:val="00BF01A4"/>
    <w:rsid w:val="00BF0D5D"/>
    <w:rsid w:val="00BF7336"/>
    <w:rsid w:val="00C00548"/>
    <w:rsid w:val="00C10BA8"/>
    <w:rsid w:val="00C11816"/>
    <w:rsid w:val="00C1213A"/>
    <w:rsid w:val="00C121EF"/>
    <w:rsid w:val="00C12515"/>
    <w:rsid w:val="00C15BDE"/>
    <w:rsid w:val="00C20D77"/>
    <w:rsid w:val="00C22098"/>
    <w:rsid w:val="00C24E99"/>
    <w:rsid w:val="00C27A04"/>
    <w:rsid w:val="00C3061C"/>
    <w:rsid w:val="00C313C8"/>
    <w:rsid w:val="00C33109"/>
    <w:rsid w:val="00C35889"/>
    <w:rsid w:val="00C366E9"/>
    <w:rsid w:val="00C367DF"/>
    <w:rsid w:val="00C36879"/>
    <w:rsid w:val="00C40C7C"/>
    <w:rsid w:val="00C41F10"/>
    <w:rsid w:val="00C4459B"/>
    <w:rsid w:val="00C44C8C"/>
    <w:rsid w:val="00C45B57"/>
    <w:rsid w:val="00C45EA7"/>
    <w:rsid w:val="00C468C0"/>
    <w:rsid w:val="00C5190A"/>
    <w:rsid w:val="00C53EBB"/>
    <w:rsid w:val="00C549D3"/>
    <w:rsid w:val="00C550FD"/>
    <w:rsid w:val="00C63081"/>
    <w:rsid w:val="00C71006"/>
    <w:rsid w:val="00C74E9B"/>
    <w:rsid w:val="00C769C9"/>
    <w:rsid w:val="00C805D7"/>
    <w:rsid w:val="00C80F3C"/>
    <w:rsid w:val="00C814FB"/>
    <w:rsid w:val="00C830CD"/>
    <w:rsid w:val="00C844AB"/>
    <w:rsid w:val="00C86024"/>
    <w:rsid w:val="00C90D22"/>
    <w:rsid w:val="00C91FF1"/>
    <w:rsid w:val="00C95755"/>
    <w:rsid w:val="00C95F85"/>
    <w:rsid w:val="00CA505C"/>
    <w:rsid w:val="00CA5E80"/>
    <w:rsid w:val="00CA7EE6"/>
    <w:rsid w:val="00CB134D"/>
    <w:rsid w:val="00CB51E6"/>
    <w:rsid w:val="00CC2468"/>
    <w:rsid w:val="00CC3C0E"/>
    <w:rsid w:val="00CD215C"/>
    <w:rsid w:val="00CD75BC"/>
    <w:rsid w:val="00CE10E7"/>
    <w:rsid w:val="00CE2EB4"/>
    <w:rsid w:val="00CE3DC4"/>
    <w:rsid w:val="00CE454E"/>
    <w:rsid w:val="00CE4BFD"/>
    <w:rsid w:val="00CE7606"/>
    <w:rsid w:val="00CE7B50"/>
    <w:rsid w:val="00CF7DAA"/>
    <w:rsid w:val="00D00B96"/>
    <w:rsid w:val="00D00BF7"/>
    <w:rsid w:val="00D030C1"/>
    <w:rsid w:val="00D06BC8"/>
    <w:rsid w:val="00D07164"/>
    <w:rsid w:val="00D1049D"/>
    <w:rsid w:val="00D17977"/>
    <w:rsid w:val="00D21736"/>
    <w:rsid w:val="00D25A14"/>
    <w:rsid w:val="00D321FA"/>
    <w:rsid w:val="00D3501A"/>
    <w:rsid w:val="00D36D9E"/>
    <w:rsid w:val="00D410AC"/>
    <w:rsid w:val="00D4191A"/>
    <w:rsid w:val="00D44A92"/>
    <w:rsid w:val="00D44B8F"/>
    <w:rsid w:val="00D45058"/>
    <w:rsid w:val="00D461C2"/>
    <w:rsid w:val="00D504D8"/>
    <w:rsid w:val="00D66335"/>
    <w:rsid w:val="00D74533"/>
    <w:rsid w:val="00D74D82"/>
    <w:rsid w:val="00D75D78"/>
    <w:rsid w:val="00D8533B"/>
    <w:rsid w:val="00D91E4E"/>
    <w:rsid w:val="00D923A5"/>
    <w:rsid w:val="00D925AB"/>
    <w:rsid w:val="00D94630"/>
    <w:rsid w:val="00D972E1"/>
    <w:rsid w:val="00DA79B2"/>
    <w:rsid w:val="00DB2817"/>
    <w:rsid w:val="00DB3EBC"/>
    <w:rsid w:val="00DB430F"/>
    <w:rsid w:val="00DB48E0"/>
    <w:rsid w:val="00DB7686"/>
    <w:rsid w:val="00DB76F8"/>
    <w:rsid w:val="00DB7852"/>
    <w:rsid w:val="00DD0439"/>
    <w:rsid w:val="00DD1526"/>
    <w:rsid w:val="00DD45D6"/>
    <w:rsid w:val="00DD4BD7"/>
    <w:rsid w:val="00DD7D13"/>
    <w:rsid w:val="00DE0EBD"/>
    <w:rsid w:val="00DE30D3"/>
    <w:rsid w:val="00DF27EB"/>
    <w:rsid w:val="00DF43F8"/>
    <w:rsid w:val="00DF493F"/>
    <w:rsid w:val="00DF530F"/>
    <w:rsid w:val="00E007F1"/>
    <w:rsid w:val="00E00DAE"/>
    <w:rsid w:val="00E0110B"/>
    <w:rsid w:val="00E01197"/>
    <w:rsid w:val="00E06199"/>
    <w:rsid w:val="00E10CB1"/>
    <w:rsid w:val="00E1393A"/>
    <w:rsid w:val="00E14F95"/>
    <w:rsid w:val="00E15D6B"/>
    <w:rsid w:val="00E21D36"/>
    <w:rsid w:val="00E23E5C"/>
    <w:rsid w:val="00E264C5"/>
    <w:rsid w:val="00E2670A"/>
    <w:rsid w:val="00E2778E"/>
    <w:rsid w:val="00E27BE8"/>
    <w:rsid w:val="00E307FE"/>
    <w:rsid w:val="00E37EA7"/>
    <w:rsid w:val="00E447D5"/>
    <w:rsid w:val="00E4641B"/>
    <w:rsid w:val="00E479CE"/>
    <w:rsid w:val="00E52553"/>
    <w:rsid w:val="00E53CDC"/>
    <w:rsid w:val="00E5471E"/>
    <w:rsid w:val="00E63CB3"/>
    <w:rsid w:val="00E6569B"/>
    <w:rsid w:val="00E65BAE"/>
    <w:rsid w:val="00E7146E"/>
    <w:rsid w:val="00E72216"/>
    <w:rsid w:val="00E74B9E"/>
    <w:rsid w:val="00E751F4"/>
    <w:rsid w:val="00E751F8"/>
    <w:rsid w:val="00E76A1C"/>
    <w:rsid w:val="00E87565"/>
    <w:rsid w:val="00E90A7F"/>
    <w:rsid w:val="00E90FD9"/>
    <w:rsid w:val="00E92620"/>
    <w:rsid w:val="00E9627A"/>
    <w:rsid w:val="00EA0303"/>
    <w:rsid w:val="00EA09CE"/>
    <w:rsid w:val="00EA1632"/>
    <w:rsid w:val="00EA2035"/>
    <w:rsid w:val="00EA24F2"/>
    <w:rsid w:val="00EA7D4D"/>
    <w:rsid w:val="00EB0D73"/>
    <w:rsid w:val="00EB14A5"/>
    <w:rsid w:val="00EB517C"/>
    <w:rsid w:val="00EB54A4"/>
    <w:rsid w:val="00EB54FA"/>
    <w:rsid w:val="00EB5A5F"/>
    <w:rsid w:val="00EB73DE"/>
    <w:rsid w:val="00EB76E6"/>
    <w:rsid w:val="00EC0649"/>
    <w:rsid w:val="00EC27D8"/>
    <w:rsid w:val="00EC5E2C"/>
    <w:rsid w:val="00EC6AA6"/>
    <w:rsid w:val="00EC7E39"/>
    <w:rsid w:val="00ED145D"/>
    <w:rsid w:val="00ED38CA"/>
    <w:rsid w:val="00ED5805"/>
    <w:rsid w:val="00EE2920"/>
    <w:rsid w:val="00EE29ED"/>
    <w:rsid w:val="00EF0230"/>
    <w:rsid w:val="00EF0714"/>
    <w:rsid w:val="00EF1FD7"/>
    <w:rsid w:val="00EF2146"/>
    <w:rsid w:val="00EF4367"/>
    <w:rsid w:val="00EF48F1"/>
    <w:rsid w:val="00EF5716"/>
    <w:rsid w:val="00EF76BC"/>
    <w:rsid w:val="00F01B6A"/>
    <w:rsid w:val="00F02DA3"/>
    <w:rsid w:val="00F04208"/>
    <w:rsid w:val="00F0443F"/>
    <w:rsid w:val="00F07F78"/>
    <w:rsid w:val="00F1028F"/>
    <w:rsid w:val="00F1563C"/>
    <w:rsid w:val="00F15BB3"/>
    <w:rsid w:val="00F218E1"/>
    <w:rsid w:val="00F328A8"/>
    <w:rsid w:val="00F330B6"/>
    <w:rsid w:val="00F36D71"/>
    <w:rsid w:val="00F37439"/>
    <w:rsid w:val="00F37645"/>
    <w:rsid w:val="00F37944"/>
    <w:rsid w:val="00F40877"/>
    <w:rsid w:val="00F414F1"/>
    <w:rsid w:val="00F427B7"/>
    <w:rsid w:val="00F47138"/>
    <w:rsid w:val="00F472ED"/>
    <w:rsid w:val="00F53431"/>
    <w:rsid w:val="00F54D86"/>
    <w:rsid w:val="00F5552B"/>
    <w:rsid w:val="00F55AE3"/>
    <w:rsid w:val="00F5781E"/>
    <w:rsid w:val="00F63C14"/>
    <w:rsid w:val="00F734EA"/>
    <w:rsid w:val="00F7594C"/>
    <w:rsid w:val="00F76735"/>
    <w:rsid w:val="00F800A5"/>
    <w:rsid w:val="00F80795"/>
    <w:rsid w:val="00F80A56"/>
    <w:rsid w:val="00F84828"/>
    <w:rsid w:val="00F85E09"/>
    <w:rsid w:val="00F875AF"/>
    <w:rsid w:val="00F91C5C"/>
    <w:rsid w:val="00F92F51"/>
    <w:rsid w:val="00F948D0"/>
    <w:rsid w:val="00FA2794"/>
    <w:rsid w:val="00FA3219"/>
    <w:rsid w:val="00FA403F"/>
    <w:rsid w:val="00FB05C8"/>
    <w:rsid w:val="00FB251B"/>
    <w:rsid w:val="00FB31F4"/>
    <w:rsid w:val="00FC201C"/>
    <w:rsid w:val="00FC2CC8"/>
    <w:rsid w:val="00FC42B2"/>
    <w:rsid w:val="00FD121F"/>
    <w:rsid w:val="00FD472D"/>
    <w:rsid w:val="00FE1048"/>
    <w:rsid w:val="00FE2156"/>
    <w:rsid w:val="00FE6591"/>
    <w:rsid w:val="00FF41F6"/>
    <w:rsid w:val="00FF587E"/>
    <w:rsid w:val="00FF7F6A"/>
    <w:rsid w:val="01162D43"/>
    <w:rsid w:val="01D1B434"/>
    <w:rsid w:val="0B163C52"/>
    <w:rsid w:val="0DE19721"/>
    <w:rsid w:val="0DF025E7"/>
    <w:rsid w:val="1429D77A"/>
    <w:rsid w:val="15FB9A5F"/>
    <w:rsid w:val="1792D150"/>
    <w:rsid w:val="1AB85CCB"/>
    <w:rsid w:val="1E11E5D9"/>
    <w:rsid w:val="1E7087E7"/>
    <w:rsid w:val="1EDD6858"/>
    <w:rsid w:val="1FCEA77D"/>
    <w:rsid w:val="2396F1E6"/>
    <w:rsid w:val="24DAB7DD"/>
    <w:rsid w:val="26F34C5E"/>
    <w:rsid w:val="28758E73"/>
    <w:rsid w:val="2C192385"/>
    <w:rsid w:val="2C49C8E5"/>
    <w:rsid w:val="2D3A92BF"/>
    <w:rsid w:val="3418616F"/>
    <w:rsid w:val="3EDAA424"/>
    <w:rsid w:val="40B9BCC7"/>
    <w:rsid w:val="4506DF06"/>
    <w:rsid w:val="4B8A25AA"/>
    <w:rsid w:val="4BE76654"/>
    <w:rsid w:val="4C1B66A3"/>
    <w:rsid w:val="504775EE"/>
    <w:rsid w:val="50A41E13"/>
    <w:rsid w:val="515B8B7D"/>
    <w:rsid w:val="5253EBA6"/>
    <w:rsid w:val="54D9E5F3"/>
    <w:rsid w:val="594E7B45"/>
    <w:rsid w:val="5A433364"/>
    <w:rsid w:val="5B2CEFE2"/>
    <w:rsid w:val="5B5ED252"/>
    <w:rsid w:val="5BD8B31D"/>
    <w:rsid w:val="62D6D641"/>
    <w:rsid w:val="6349CB32"/>
    <w:rsid w:val="63EBB8BE"/>
    <w:rsid w:val="6591D34D"/>
    <w:rsid w:val="65A82DFC"/>
    <w:rsid w:val="6609FC5C"/>
    <w:rsid w:val="681909B6"/>
    <w:rsid w:val="697BD09C"/>
    <w:rsid w:val="6A52A75B"/>
    <w:rsid w:val="6B6E4138"/>
    <w:rsid w:val="6D55D468"/>
    <w:rsid w:val="6E084A4D"/>
    <w:rsid w:val="7BC26EFA"/>
    <w:rsid w:val="7F2E5663"/>
    <w:rsid w:val="7FE6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B09045DB-DF6B-4AD2-BB47-E2889889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529C-FF8B-4B52-913B-EB4B98F02914}"/>
</file>

<file path=customXml/itemProps2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</ds:schemaRefs>
</ds:datastoreItem>
</file>

<file path=customXml/itemProps3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125</cp:revision>
  <dcterms:created xsi:type="dcterms:W3CDTF">2025-09-18T07:20:00Z</dcterms:created>
  <dcterms:modified xsi:type="dcterms:W3CDTF">2025-09-29T03:32:00Z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